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08C" w:rsidRPr="00D11220" w:rsidRDefault="002E608C" w:rsidP="002E608C">
      <w:pPr>
        <w:rPr>
          <w:rFonts w:asciiTheme="majorHAnsi" w:hAnsiTheme="majorHAnsi" w:cs="Arial"/>
          <w:sz w:val="22"/>
          <w:szCs w:val="22"/>
        </w:rPr>
      </w:pPr>
    </w:p>
    <w:p w:rsidR="00DE6757" w:rsidRPr="00D11220" w:rsidRDefault="00DE6757" w:rsidP="00DE6757">
      <w:pPr>
        <w:jc w:val="center"/>
        <w:rPr>
          <w:rFonts w:asciiTheme="majorHAnsi" w:hAnsiTheme="majorHAnsi" w:cs="Arial"/>
          <w:sz w:val="22"/>
          <w:szCs w:val="22"/>
        </w:rPr>
      </w:pPr>
      <w:r w:rsidRPr="00D11220">
        <w:rPr>
          <w:rFonts w:asciiTheme="majorHAnsi" w:hAnsiTheme="majorHAnsi" w:cs="Arial"/>
          <w:sz w:val="22"/>
          <w:szCs w:val="22"/>
        </w:rPr>
        <w:t>Ministère de l’Education nationale</w:t>
      </w:r>
    </w:p>
    <w:p w:rsidR="00DE6757" w:rsidRPr="00D11220" w:rsidRDefault="00DE6757" w:rsidP="00DE6757">
      <w:pPr>
        <w:jc w:val="center"/>
        <w:rPr>
          <w:rFonts w:asciiTheme="majorHAnsi" w:hAnsiTheme="majorHAnsi" w:cs="Arial"/>
          <w:sz w:val="22"/>
          <w:szCs w:val="22"/>
        </w:rPr>
      </w:pPr>
      <w:r w:rsidRPr="00D11220">
        <w:rPr>
          <w:rFonts w:asciiTheme="majorHAnsi" w:hAnsiTheme="majorHAnsi" w:cs="Arial"/>
          <w:sz w:val="22"/>
          <w:szCs w:val="22"/>
        </w:rPr>
        <w:t>Académie de Lille</w:t>
      </w:r>
    </w:p>
    <w:p w:rsidR="00DE6757" w:rsidRPr="00D11220" w:rsidRDefault="00DE6757" w:rsidP="00DE6757">
      <w:pPr>
        <w:jc w:val="center"/>
        <w:rPr>
          <w:rFonts w:asciiTheme="majorHAnsi" w:hAnsiTheme="majorHAnsi" w:cs="Arial"/>
          <w:sz w:val="22"/>
          <w:szCs w:val="22"/>
        </w:rPr>
      </w:pPr>
    </w:p>
    <w:p w:rsidR="00DE6757" w:rsidRPr="00D11220" w:rsidRDefault="00DE6757" w:rsidP="00DE6757">
      <w:pPr>
        <w:jc w:val="center"/>
        <w:rPr>
          <w:rFonts w:asciiTheme="majorHAnsi" w:hAnsiTheme="majorHAnsi" w:cs="Arial"/>
          <w:sz w:val="22"/>
          <w:szCs w:val="22"/>
        </w:rPr>
      </w:pPr>
      <w:r w:rsidRPr="00D11220">
        <w:rPr>
          <w:rFonts w:asciiTheme="majorHAnsi" w:hAnsiTheme="majorHAnsi" w:cs="Arial"/>
          <w:noProof/>
          <w:sz w:val="22"/>
          <w:szCs w:val="22"/>
        </w:rPr>
        <w:drawing>
          <wp:inline distT="0" distB="0" distL="0" distR="0">
            <wp:extent cx="923925" cy="762000"/>
            <wp:effectExtent l="19050" t="0" r="9525" b="0"/>
            <wp:docPr id="3" name="Image 1" descr="Logo Lycée Bap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Lycée Bapst"/>
                    <pic:cNvPicPr>
                      <a:picLocks noChangeAspect="1" noChangeArrowheads="1"/>
                    </pic:cNvPicPr>
                  </pic:nvPicPr>
                  <pic:blipFill>
                    <a:blip r:embed="rId7" cstate="print"/>
                    <a:srcRect/>
                    <a:stretch>
                      <a:fillRect/>
                    </a:stretch>
                  </pic:blipFill>
                  <pic:spPr bwMode="auto">
                    <a:xfrm>
                      <a:off x="0" y="0"/>
                      <a:ext cx="923925" cy="762000"/>
                    </a:xfrm>
                    <a:prstGeom prst="rect">
                      <a:avLst/>
                    </a:prstGeom>
                    <a:noFill/>
                    <a:ln w="9525">
                      <a:noFill/>
                      <a:miter lim="800000"/>
                      <a:headEnd/>
                      <a:tailEnd/>
                    </a:ln>
                  </pic:spPr>
                </pic:pic>
              </a:graphicData>
            </a:graphic>
          </wp:inline>
        </w:drawing>
      </w:r>
    </w:p>
    <w:p w:rsidR="00DE6757" w:rsidRPr="00D11220" w:rsidRDefault="00DE6757" w:rsidP="006A0097">
      <w:pPr>
        <w:rPr>
          <w:rFonts w:asciiTheme="majorHAnsi" w:hAnsiTheme="majorHAnsi" w:cs="Arial"/>
          <w:sz w:val="22"/>
          <w:szCs w:val="22"/>
        </w:rPr>
      </w:pPr>
    </w:p>
    <w:p w:rsidR="002E608C" w:rsidRPr="00D11220" w:rsidRDefault="00DE6757" w:rsidP="00DE6757">
      <w:pPr>
        <w:tabs>
          <w:tab w:val="left" w:pos="7088"/>
        </w:tabs>
        <w:rPr>
          <w:rFonts w:asciiTheme="majorHAnsi" w:hAnsiTheme="majorHAnsi" w:cs="Arial"/>
          <w:sz w:val="22"/>
          <w:szCs w:val="22"/>
        </w:rPr>
      </w:pPr>
      <w:r w:rsidRPr="00D11220">
        <w:rPr>
          <w:rFonts w:asciiTheme="majorHAnsi" w:hAnsiTheme="majorHAnsi" w:cs="Arial"/>
          <w:sz w:val="22"/>
          <w:szCs w:val="22"/>
        </w:rPr>
        <w:tab/>
      </w:r>
      <w:r w:rsidR="006A0097" w:rsidRPr="00D11220">
        <w:rPr>
          <w:rFonts w:asciiTheme="majorHAnsi" w:hAnsiTheme="majorHAnsi" w:cs="Arial"/>
          <w:sz w:val="22"/>
          <w:szCs w:val="22"/>
        </w:rPr>
        <w:t>Le Proviseur</w:t>
      </w:r>
    </w:p>
    <w:p w:rsidR="002E608C" w:rsidRPr="00D11220" w:rsidRDefault="006A0097" w:rsidP="006A0097">
      <w:pPr>
        <w:tabs>
          <w:tab w:val="left" w:pos="7088"/>
        </w:tabs>
        <w:rPr>
          <w:rFonts w:asciiTheme="majorHAnsi" w:hAnsiTheme="majorHAnsi" w:cs="Arial"/>
          <w:sz w:val="22"/>
          <w:szCs w:val="22"/>
        </w:rPr>
      </w:pPr>
      <w:r w:rsidRPr="00D11220">
        <w:rPr>
          <w:rFonts w:asciiTheme="majorHAnsi" w:hAnsiTheme="majorHAnsi" w:cs="Arial"/>
          <w:sz w:val="22"/>
          <w:szCs w:val="22"/>
        </w:rPr>
        <w:tab/>
        <w:t>A</w:t>
      </w:r>
      <w:r w:rsidR="001B4813">
        <w:rPr>
          <w:rFonts w:asciiTheme="majorHAnsi" w:hAnsiTheme="majorHAnsi" w:cs="Arial"/>
          <w:sz w:val="22"/>
          <w:szCs w:val="22"/>
        </w:rPr>
        <w:t>ux</w:t>
      </w:r>
    </w:p>
    <w:p w:rsidR="006A0097" w:rsidRPr="00D11220" w:rsidRDefault="006A0097" w:rsidP="001B4813">
      <w:pPr>
        <w:tabs>
          <w:tab w:val="left" w:pos="7088"/>
        </w:tabs>
        <w:ind w:left="7088"/>
        <w:rPr>
          <w:rFonts w:asciiTheme="majorHAnsi" w:hAnsiTheme="majorHAnsi" w:cs="Arial"/>
          <w:sz w:val="22"/>
          <w:szCs w:val="22"/>
        </w:rPr>
      </w:pPr>
      <w:r w:rsidRPr="00D11220">
        <w:rPr>
          <w:rFonts w:asciiTheme="majorHAnsi" w:hAnsiTheme="majorHAnsi" w:cs="Arial"/>
          <w:sz w:val="22"/>
          <w:szCs w:val="22"/>
        </w:rPr>
        <w:tab/>
      </w:r>
      <w:r w:rsidR="001B4813">
        <w:rPr>
          <w:rFonts w:asciiTheme="majorHAnsi" w:hAnsiTheme="majorHAnsi" w:cs="Arial"/>
          <w:sz w:val="22"/>
          <w:szCs w:val="22"/>
        </w:rPr>
        <w:t>Elèves et parents d’élèves de Seconde générale</w:t>
      </w:r>
      <w:r w:rsidRPr="00D11220">
        <w:rPr>
          <w:rFonts w:asciiTheme="majorHAnsi" w:hAnsiTheme="majorHAnsi" w:cs="Arial"/>
          <w:sz w:val="22"/>
          <w:szCs w:val="22"/>
        </w:rPr>
        <w:t>,</w:t>
      </w:r>
    </w:p>
    <w:p w:rsidR="002E608C" w:rsidRPr="00D11220" w:rsidRDefault="002E608C" w:rsidP="002E608C">
      <w:pPr>
        <w:rPr>
          <w:rFonts w:asciiTheme="majorHAnsi" w:hAnsiTheme="majorHAnsi" w:cs="Arial"/>
          <w:sz w:val="22"/>
          <w:szCs w:val="22"/>
        </w:rPr>
      </w:pPr>
    </w:p>
    <w:p w:rsidR="007444E4" w:rsidRPr="00D11220" w:rsidRDefault="007444E4" w:rsidP="002E608C">
      <w:pPr>
        <w:rPr>
          <w:rFonts w:asciiTheme="majorHAnsi" w:hAnsiTheme="majorHAnsi" w:cs="Arial"/>
          <w:sz w:val="22"/>
          <w:szCs w:val="22"/>
        </w:rPr>
      </w:pPr>
    </w:p>
    <w:p w:rsidR="007444E4" w:rsidRPr="00D11220" w:rsidRDefault="007444E4" w:rsidP="002E608C">
      <w:pPr>
        <w:rPr>
          <w:rFonts w:asciiTheme="majorHAnsi" w:hAnsiTheme="majorHAnsi" w:cs="Arial"/>
          <w:sz w:val="22"/>
          <w:szCs w:val="22"/>
        </w:rPr>
      </w:pPr>
    </w:p>
    <w:p w:rsidR="002E608C" w:rsidRPr="00353AE6" w:rsidRDefault="002E608C" w:rsidP="00BA4F26">
      <w:pPr>
        <w:rPr>
          <w:rFonts w:asciiTheme="majorHAnsi" w:hAnsiTheme="majorHAnsi" w:cs="Arial"/>
          <w:b/>
          <w:i/>
          <w:sz w:val="22"/>
          <w:szCs w:val="22"/>
        </w:rPr>
      </w:pPr>
      <w:r w:rsidRPr="00353AE6">
        <w:rPr>
          <w:rFonts w:asciiTheme="majorHAnsi" w:hAnsiTheme="majorHAnsi" w:cs="Arial"/>
          <w:b/>
          <w:i/>
          <w:sz w:val="22"/>
          <w:szCs w:val="22"/>
        </w:rPr>
        <w:t>Objet :</w:t>
      </w:r>
      <w:r w:rsidR="00BA4F26" w:rsidRPr="00353AE6">
        <w:rPr>
          <w:rFonts w:asciiTheme="majorHAnsi" w:hAnsiTheme="majorHAnsi" w:cs="Arial"/>
          <w:b/>
          <w:i/>
          <w:sz w:val="22"/>
          <w:szCs w:val="22"/>
        </w:rPr>
        <w:t xml:space="preserve"> </w:t>
      </w:r>
      <w:proofErr w:type="gramStart"/>
      <w:r w:rsidR="009677A9">
        <w:rPr>
          <w:rFonts w:asciiTheme="majorHAnsi" w:hAnsiTheme="majorHAnsi" w:cs="Arial"/>
          <w:b/>
          <w:i/>
          <w:sz w:val="22"/>
          <w:szCs w:val="22"/>
        </w:rPr>
        <w:t xml:space="preserve">Candidature </w:t>
      </w:r>
      <w:r w:rsidRPr="00353AE6">
        <w:rPr>
          <w:rFonts w:asciiTheme="majorHAnsi" w:hAnsiTheme="majorHAnsi" w:cs="Arial"/>
          <w:b/>
          <w:i/>
          <w:sz w:val="22"/>
          <w:szCs w:val="22"/>
        </w:rPr>
        <w:t xml:space="preserve"> dans</w:t>
      </w:r>
      <w:proofErr w:type="gramEnd"/>
      <w:r w:rsidRPr="00353AE6">
        <w:rPr>
          <w:rFonts w:asciiTheme="majorHAnsi" w:hAnsiTheme="majorHAnsi" w:cs="Arial"/>
          <w:b/>
          <w:i/>
          <w:sz w:val="22"/>
          <w:szCs w:val="22"/>
        </w:rPr>
        <w:t xml:space="preserve"> la sectio</w:t>
      </w:r>
      <w:r w:rsidR="00DD1B54" w:rsidRPr="00353AE6">
        <w:rPr>
          <w:rFonts w:asciiTheme="majorHAnsi" w:hAnsiTheme="majorHAnsi" w:cs="Arial"/>
          <w:b/>
          <w:i/>
          <w:sz w:val="22"/>
          <w:szCs w:val="22"/>
        </w:rPr>
        <w:t>n préparant</w:t>
      </w:r>
      <w:r w:rsidR="001E24A4" w:rsidRPr="00353AE6">
        <w:rPr>
          <w:rFonts w:asciiTheme="majorHAnsi" w:hAnsiTheme="majorHAnsi" w:cs="Arial"/>
          <w:b/>
          <w:i/>
          <w:sz w:val="22"/>
          <w:szCs w:val="22"/>
        </w:rPr>
        <w:t xml:space="preserve"> au Baccalauréat </w:t>
      </w:r>
      <w:r w:rsidR="009677A9">
        <w:rPr>
          <w:rFonts w:asciiTheme="majorHAnsi" w:hAnsiTheme="majorHAnsi" w:cs="Arial"/>
          <w:b/>
          <w:i/>
          <w:sz w:val="22"/>
          <w:szCs w:val="22"/>
        </w:rPr>
        <w:t>des Sciences et Techniques du Théâtre,</w:t>
      </w:r>
      <w:r w:rsidR="001E24A4" w:rsidRPr="00353AE6">
        <w:rPr>
          <w:rFonts w:asciiTheme="majorHAnsi" w:hAnsiTheme="majorHAnsi" w:cs="Arial"/>
          <w:b/>
          <w:i/>
          <w:sz w:val="22"/>
          <w:szCs w:val="22"/>
        </w:rPr>
        <w:t xml:space="preserve"> </w:t>
      </w:r>
      <w:r w:rsidR="006A0097" w:rsidRPr="00353AE6">
        <w:rPr>
          <w:rFonts w:asciiTheme="majorHAnsi" w:hAnsiTheme="majorHAnsi" w:cs="Arial"/>
          <w:b/>
          <w:i/>
          <w:sz w:val="22"/>
          <w:szCs w:val="22"/>
        </w:rPr>
        <w:t>de la M</w:t>
      </w:r>
      <w:r w:rsidRPr="00353AE6">
        <w:rPr>
          <w:rFonts w:asciiTheme="majorHAnsi" w:hAnsiTheme="majorHAnsi" w:cs="Arial"/>
          <w:b/>
          <w:i/>
          <w:sz w:val="22"/>
          <w:szCs w:val="22"/>
        </w:rPr>
        <w:t>usique</w:t>
      </w:r>
      <w:r w:rsidR="0086361F" w:rsidRPr="00353AE6">
        <w:rPr>
          <w:rFonts w:asciiTheme="majorHAnsi" w:hAnsiTheme="majorHAnsi" w:cs="Arial"/>
          <w:b/>
          <w:i/>
          <w:sz w:val="22"/>
          <w:szCs w:val="22"/>
        </w:rPr>
        <w:t xml:space="preserve"> ou de la Danse</w:t>
      </w:r>
      <w:r w:rsidRPr="00353AE6">
        <w:rPr>
          <w:rFonts w:asciiTheme="majorHAnsi" w:hAnsiTheme="majorHAnsi" w:cs="Arial"/>
          <w:b/>
          <w:i/>
          <w:sz w:val="22"/>
          <w:szCs w:val="22"/>
        </w:rPr>
        <w:t>.</w:t>
      </w:r>
      <w:r w:rsidR="009677A9">
        <w:rPr>
          <w:rFonts w:asciiTheme="majorHAnsi" w:hAnsiTheme="majorHAnsi" w:cs="Arial"/>
          <w:b/>
          <w:i/>
          <w:sz w:val="22"/>
          <w:szCs w:val="22"/>
        </w:rPr>
        <w:t xml:space="preserve"> (S2TMD)</w:t>
      </w:r>
    </w:p>
    <w:p w:rsidR="002E608C" w:rsidRPr="00D11220" w:rsidRDefault="002E608C" w:rsidP="002E608C">
      <w:pPr>
        <w:rPr>
          <w:rFonts w:asciiTheme="majorHAnsi" w:hAnsiTheme="majorHAnsi" w:cs="Arial"/>
          <w:sz w:val="22"/>
          <w:szCs w:val="22"/>
        </w:rPr>
      </w:pPr>
    </w:p>
    <w:p w:rsidR="002E608C" w:rsidRPr="00D11220" w:rsidRDefault="002E608C" w:rsidP="006A0097">
      <w:pPr>
        <w:tabs>
          <w:tab w:val="left" w:pos="851"/>
        </w:tabs>
        <w:rPr>
          <w:rFonts w:asciiTheme="majorHAnsi" w:hAnsiTheme="majorHAnsi" w:cs="Arial"/>
          <w:sz w:val="22"/>
          <w:szCs w:val="22"/>
        </w:rPr>
      </w:pPr>
      <w:r w:rsidRPr="00D11220">
        <w:rPr>
          <w:rFonts w:asciiTheme="majorHAnsi" w:hAnsiTheme="majorHAnsi" w:cs="Arial"/>
          <w:sz w:val="22"/>
          <w:szCs w:val="22"/>
        </w:rPr>
        <w:t>Madame, Monsieur,</w:t>
      </w:r>
    </w:p>
    <w:p w:rsidR="002E608C" w:rsidRPr="00D11220" w:rsidRDefault="002E608C" w:rsidP="002E608C">
      <w:pPr>
        <w:rPr>
          <w:rFonts w:asciiTheme="majorHAnsi" w:hAnsiTheme="majorHAnsi" w:cs="Arial"/>
          <w:sz w:val="22"/>
          <w:szCs w:val="22"/>
        </w:rPr>
      </w:pPr>
    </w:p>
    <w:p w:rsidR="009677A9" w:rsidRPr="00543471" w:rsidRDefault="002E608C" w:rsidP="009677A9">
      <w:pPr>
        <w:tabs>
          <w:tab w:val="left" w:pos="851"/>
        </w:tabs>
        <w:jc w:val="both"/>
        <w:rPr>
          <w:rFonts w:asciiTheme="majorHAnsi" w:hAnsiTheme="majorHAnsi" w:cs="Arial"/>
          <w:b/>
          <w:sz w:val="22"/>
          <w:szCs w:val="22"/>
        </w:rPr>
      </w:pPr>
      <w:r w:rsidRPr="00D11220">
        <w:rPr>
          <w:rFonts w:asciiTheme="majorHAnsi" w:hAnsiTheme="majorHAnsi" w:cs="Arial"/>
          <w:sz w:val="22"/>
          <w:szCs w:val="22"/>
        </w:rPr>
        <w:t xml:space="preserve"> </w:t>
      </w:r>
      <w:r w:rsidR="0088404E" w:rsidRPr="00D11220">
        <w:rPr>
          <w:rFonts w:asciiTheme="majorHAnsi" w:hAnsiTheme="majorHAnsi" w:cs="Arial"/>
          <w:sz w:val="22"/>
          <w:szCs w:val="22"/>
        </w:rPr>
        <w:t>V</w:t>
      </w:r>
      <w:r w:rsidR="006A0097" w:rsidRPr="00D11220">
        <w:rPr>
          <w:rFonts w:asciiTheme="majorHAnsi" w:hAnsiTheme="majorHAnsi" w:cs="Arial"/>
          <w:sz w:val="22"/>
          <w:szCs w:val="22"/>
        </w:rPr>
        <w:t xml:space="preserve">euillez trouver </w:t>
      </w:r>
      <w:r w:rsidR="001B4BBF" w:rsidRPr="00D11220">
        <w:rPr>
          <w:rFonts w:asciiTheme="majorHAnsi" w:hAnsiTheme="majorHAnsi" w:cs="Arial"/>
          <w:sz w:val="22"/>
          <w:szCs w:val="22"/>
        </w:rPr>
        <w:t>ci-joint</w:t>
      </w:r>
      <w:r w:rsidR="009677A9">
        <w:rPr>
          <w:rFonts w:asciiTheme="majorHAnsi" w:hAnsiTheme="majorHAnsi" w:cs="Arial"/>
          <w:sz w:val="22"/>
          <w:szCs w:val="22"/>
        </w:rPr>
        <w:t>e</w:t>
      </w:r>
      <w:r w:rsidR="001B4BBF" w:rsidRPr="00D11220">
        <w:rPr>
          <w:rFonts w:asciiTheme="majorHAnsi" w:hAnsiTheme="majorHAnsi" w:cs="Arial"/>
          <w:sz w:val="22"/>
          <w:szCs w:val="22"/>
        </w:rPr>
        <w:t xml:space="preserve"> une documentation </w:t>
      </w:r>
      <w:r w:rsidR="00D908AA" w:rsidRPr="00D11220">
        <w:rPr>
          <w:rFonts w:asciiTheme="majorHAnsi" w:hAnsiTheme="majorHAnsi" w:cs="Arial"/>
          <w:sz w:val="22"/>
          <w:szCs w:val="22"/>
        </w:rPr>
        <w:t>sur la section du Baccalauréat</w:t>
      </w:r>
      <w:r w:rsidR="009677A9">
        <w:rPr>
          <w:rFonts w:asciiTheme="majorHAnsi" w:hAnsiTheme="majorHAnsi" w:cs="Arial"/>
          <w:sz w:val="22"/>
          <w:szCs w:val="22"/>
        </w:rPr>
        <w:t xml:space="preserve"> S2TMD. </w:t>
      </w:r>
      <w:r w:rsidR="009677A9" w:rsidRPr="009677A9">
        <w:rPr>
          <w:rFonts w:asciiTheme="majorHAnsi" w:hAnsiTheme="majorHAnsi" w:cs="Arial"/>
          <w:sz w:val="22"/>
          <w:szCs w:val="22"/>
        </w:rPr>
        <w:t xml:space="preserve"> </w:t>
      </w:r>
      <w:r w:rsidR="009677A9" w:rsidRPr="00D11220">
        <w:rPr>
          <w:rFonts w:asciiTheme="majorHAnsi" w:hAnsiTheme="majorHAnsi" w:cs="Arial"/>
          <w:sz w:val="22"/>
          <w:szCs w:val="22"/>
        </w:rPr>
        <w:t>Elle vous donne toutes les précisions pour une future inscription.</w:t>
      </w:r>
      <w:r w:rsidR="009677A9">
        <w:rPr>
          <w:rFonts w:asciiTheme="majorHAnsi" w:hAnsiTheme="majorHAnsi" w:cs="Arial"/>
          <w:sz w:val="22"/>
          <w:szCs w:val="22"/>
        </w:rPr>
        <w:t xml:space="preserve"> </w:t>
      </w:r>
      <w:r w:rsidR="006A0097" w:rsidRPr="00D11220">
        <w:rPr>
          <w:rFonts w:asciiTheme="majorHAnsi" w:hAnsiTheme="majorHAnsi" w:cs="Arial"/>
          <w:sz w:val="22"/>
          <w:szCs w:val="22"/>
        </w:rPr>
        <w:t xml:space="preserve"> </w:t>
      </w:r>
      <w:r w:rsidR="009677A9" w:rsidRPr="00543471">
        <w:rPr>
          <w:rFonts w:asciiTheme="majorHAnsi" w:hAnsiTheme="majorHAnsi" w:cs="Arial"/>
          <w:b/>
          <w:bCs/>
          <w:sz w:val="22"/>
          <w:szCs w:val="22"/>
        </w:rPr>
        <w:t>Le</w:t>
      </w:r>
      <w:r w:rsidR="009677A9">
        <w:rPr>
          <w:rFonts w:asciiTheme="majorHAnsi" w:hAnsiTheme="majorHAnsi" w:cs="Arial"/>
          <w:b/>
          <w:bCs/>
          <w:sz w:val="22"/>
          <w:szCs w:val="22"/>
        </w:rPr>
        <w:t xml:space="preserve"> lycée </w:t>
      </w:r>
      <w:proofErr w:type="gramStart"/>
      <w:r w:rsidR="009677A9">
        <w:rPr>
          <w:rFonts w:asciiTheme="majorHAnsi" w:hAnsiTheme="majorHAnsi" w:cs="Arial"/>
          <w:b/>
          <w:bCs/>
          <w:sz w:val="22"/>
          <w:szCs w:val="22"/>
        </w:rPr>
        <w:t>Corot  propose</w:t>
      </w:r>
      <w:proofErr w:type="gramEnd"/>
      <w:r w:rsidR="009677A9">
        <w:rPr>
          <w:rFonts w:asciiTheme="majorHAnsi" w:hAnsiTheme="majorHAnsi" w:cs="Arial"/>
          <w:b/>
          <w:bCs/>
          <w:sz w:val="22"/>
          <w:szCs w:val="22"/>
        </w:rPr>
        <w:t xml:space="preserve"> uniquement les enseignements en spécialité  </w:t>
      </w:r>
      <w:r w:rsidR="009677A9" w:rsidRPr="00543471">
        <w:rPr>
          <w:rFonts w:asciiTheme="majorHAnsi" w:hAnsiTheme="majorHAnsi" w:cs="Arial"/>
          <w:b/>
          <w:bCs/>
          <w:sz w:val="22"/>
          <w:szCs w:val="22"/>
        </w:rPr>
        <w:t>musique</w:t>
      </w:r>
      <w:r w:rsidR="009677A9">
        <w:rPr>
          <w:rFonts w:asciiTheme="majorHAnsi" w:hAnsiTheme="majorHAnsi" w:cs="Arial"/>
          <w:b/>
          <w:bCs/>
          <w:sz w:val="22"/>
          <w:szCs w:val="22"/>
        </w:rPr>
        <w:t xml:space="preserve"> 11 heures</w:t>
      </w:r>
      <w:r w:rsidR="009677A9" w:rsidRPr="00543471">
        <w:rPr>
          <w:rFonts w:asciiTheme="majorHAnsi" w:hAnsiTheme="majorHAnsi" w:cs="Arial"/>
          <w:b/>
          <w:bCs/>
          <w:sz w:val="22"/>
          <w:szCs w:val="22"/>
        </w:rPr>
        <w:t xml:space="preserve"> </w:t>
      </w:r>
      <w:r w:rsidR="009677A9">
        <w:rPr>
          <w:rFonts w:asciiTheme="majorHAnsi" w:hAnsiTheme="majorHAnsi" w:cs="Arial"/>
          <w:b/>
          <w:bCs/>
          <w:sz w:val="22"/>
          <w:szCs w:val="22"/>
        </w:rPr>
        <w:t xml:space="preserve">et  en  spécialité Danse </w:t>
      </w:r>
      <w:proofErr w:type="spellStart"/>
      <w:r w:rsidR="009677A9">
        <w:rPr>
          <w:rFonts w:asciiTheme="majorHAnsi" w:hAnsiTheme="majorHAnsi" w:cs="Arial"/>
          <w:b/>
          <w:bCs/>
          <w:sz w:val="22"/>
          <w:szCs w:val="22"/>
        </w:rPr>
        <w:t>Modern’Jazz</w:t>
      </w:r>
      <w:proofErr w:type="spellEnd"/>
      <w:r w:rsidR="009677A9">
        <w:rPr>
          <w:rFonts w:asciiTheme="majorHAnsi" w:hAnsiTheme="majorHAnsi" w:cs="Arial"/>
          <w:b/>
          <w:bCs/>
          <w:sz w:val="22"/>
          <w:szCs w:val="22"/>
        </w:rPr>
        <w:t xml:space="preserve">  11 heures en classe de première </w:t>
      </w:r>
      <w:r w:rsidR="009677A9" w:rsidRPr="00543471">
        <w:rPr>
          <w:rFonts w:asciiTheme="majorHAnsi" w:hAnsiTheme="majorHAnsi" w:cs="Arial"/>
          <w:b/>
          <w:bCs/>
          <w:sz w:val="22"/>
          <w:szCs w:val="22"/>
        </w:rPr>
        <w:t xml:space="preserve"> à </w:t>
      </w:r>
      <w:r w:rsidR="009677A9">
        <w:rPr>
          <w:rFonts w:asciiTheme="majorHAnsi" w:hAnsiTheme="majorHAnsi" w:cs="Arial"/>
          <w:b/>
          <w:bCs/>
          <w:sz w:val="22"/>
          <w:szCs w:val="22"/>
        </w:rPr>
        <w:t>la rentrée 202</w:t>
      </w:r>
      <w:r w:rsidR="006834ED">
        <w:rPr>
          <w:rFonts w:asciiTheme="majorHAnsi" w:hAnsiTheme="majorHAnsi" w:cs="Arial"/>
          <w:b/>
          <w:bCs/>
          <w:sz w:val="22"/>
          <w:szCs w:val="22"/>
        </w:rPr>
        <w:t>3</w:t>
      </w:r>
      <w:r w:rsidR="009677A9" w:rsidRPr="00543471">
        <w:rPr>
          <w:rFonts w:asciiTheme="majorHAnsi" w:hAnsiTheme="majorHAnsi" w:cs="Arial"/>
          <w:b/>
          <w:bCs/>
          <w:sz w:val="22"/>
          <w:szCs w:val="22"/>
        </w:rPr>
        <w:t>.</w:t>
      </w:r>
      <w:r w:rsidR="009677A9">
        <w:rPr>
          <w:rFonts w:asciiTheme="majorHAnsi" w:hAnsiTheme="majorHAnsi" w:cs="Arial"/>
          <w:b/>
          <w:bCs/>
          <w:sz w:val="22"/>
          <w:szCs w:val="22"/>
        </w:rPr>
        <w:t xml:space="preserve"> </w:t>
      </w:r>
    </w:p>
    <w:p w:rsidR="002E608C" w:rsidRPr="00D11220" w:rsidRDefault="002E608C" w:rsidP="002E608C">
      <w:pPr>
        <w:jc w:val="both"/>
        <w:rPr>
          <w:rFonts w:asciiTheme="majorHAnsi" w:hAnsiTheme="majorHAnsi" w:cs="Arial"/>
          <w:sz w:val="22"/>
          <w:szCs w:val="22"/>
        </w:rPr>
      </w:pPr>
    </w:p>
    <w:p w:rsidR="002E608C" w:rsidRPr="00D11220" w:rsidRDefault="002E608C" w:rsidP="001B4BBF">
      <w:pPr>
        <w:tabs>
          <w:tab w:val="left" w:pos="851"/>
        </w:tabs>
        <w:jc w:val="both"/>
        <w:rPr>
          <w:rFonts w:asciiTheme="majorHAnsi" w:hAnsiTheme="majorHAnsi" w:cs="Arial"/>
          <w:sz w:val="22"/>
          <w:szCs w:val="22"/>
        </w:rPr>
      </w:pPr>
      <w:r w:rsidRPr="00D11220">
        <w:rPr>
          <w:rFonts w:asciiTheme="majorHAnsi" w:hAnsiTheme="majorHAnsi" w:cs="Arial"/>
          <w:sz w:val="22"/>
          <w:szCs w:val="22"/>
        </w:rPr>
        <w:t xml:space="preserve">Il est nécessaire de faire part de votre intention au </w:t>
      </w:r>
      <w:r w:rsidR="009677A9">
        <w:rPr>
          <w:rFonts w:asciiTheme="majorHAnsi" w:hAnsiTheme="majorHAnsi" w:cs="Arial"/>
          <w:sz w:val="22"/>
          <w:szCs w:val="22"/>
        </w:rPr>
        <w:t>Proviseur du lycée</w:t>
      </w:r>
      <w:r w:rsidRPr="00D11220">
        <w:rPr>
          <w:rFonts w:asciiTheme="majorHAnsi" w:hAnsiTheme="majorHAnsi" w:cs="Arial"/>
          <w:sz w:val="22"/>
          <w:szCs w:val="22"/>
        </w:rPr>
        <w:t xml:space="preserve"> fréquenté par votre enf</w:t>
      </w:r>
      <w:r w:rsidR="001B4BBF" w:rsidRPr="00D11220">
        <w:rPr>
          <w:rFonts w:asciiTheme="majorHAnsi" w:hAnsiTheme="majorHAnsi" w:cs="Arial"/>
          <w:sz w:val="22"/>
          <w:szCs w:val="22"/>
        </w:rPr>
        <w:t>ant et de recueillir les avis des P</w:t>
      </w:r>
      <w:r w:rsidRPr="00D11220">
        <w:rPr>
          <w:rFonts w:asciiTheme="majorHAnsi" w:hAnsiTheme="majorHAnsi" w:cs="Arial"/>
          <w:sz w:val="22"/>
          <w:szCs w:val="22"/>
        </w:rPr>
        <w:t>rofesseur</w:t>
      </w:r>
      <w:r w:rsidR="001B4BBF" w:rsidRPr="00D11220">
        <w:rPr>
          <w:rFonts w:asciiTheme="majorHAnsi" w:hAnsiTheme="majorHAnsi" w:cs="Arial"/>
          <w:sz w:val="22"/>
          <w:szCs w:val="22"/>
        </w:rPr>
        <w:t>s d'Education Musicale</w:t>
      </w:r>
      <w:r w:rsidR="006B2CDA">
        <w:rPr>
          <w:rFonts w:asciiTheme="majorHAnsi" w:hAnsiTheme="majorHAnsi" w:cs="Arial"/>
          <w:sz w:val="22"/>
          <w:szCs w:val="22"/>
        </w:rPr>
        <w:t xml:space="preserve"> ou du Professeur d’EPS</w:t>
      </w:r>
      <w:r w:rsidR="001B4BBF" w:rsidRPr="00D11220">
        <w:rPr>
          <w:rFonts w:asciiTheme="majorHAnsi" w:hAnsiTheme="majorHAnsi" w:cs="Arial"/>
          <w:sz w:val="22"/>
          <w:szCs w:val="22"/>
        </w:rPr>
        <w:t xml:space="preserve">, </w:t>
      </w:r>
      <w:r w:rsidR="009677A9">
        <w:rPr>
          <w:rFonts w:asciiTheme="majorHAnsi" w:hAnsiTheme="majorHAnsi" w:cs="Arial"/>
          <w:sz w:val="22"/>
          <w:szCs w:val="22"/>
        </w:rPr>
        <w:t xml:space="preserve">du Professeur </w:t>
      </w:r>
      <w:proofErr w:type="gramStart"/>
      <w:r w:rsidR="009677A9">
        <w:rPr>
          <w:rFonts w:asciiTheme="majorHAnsi" w:hAnsiTheme="majorHAnsi" w:cs="Arial"/>
          <w:sz w:val="22"/>
          <w:szCs w:val="22"/>
        </w:rPr>
        <w:t>Principal, </w:t>
      </w:r>
      <w:r w:rsidR="001B4BBF" w:rsidRPr="00D11220">
        <w:rPr>
          <w:rFonts w:asciiTheme="majorHAnsi" w:hAnsiTheme="majorHAnsi" w:cs="Arial"/>
          <w:sz w:val="22"/>
          <w:szCs w:val="22"/>
        </w:rPr>
        <w:t xml:space="preserve"> du</w:t>
      </w:r>
      <w:proofErr w:type="gramEnd"/>
      <w:r w:rsidR="001B4BBF" w:rsidRPr="00D11220">
        <w:rPr>
          <w:rFonts w:asciiTheme="majorHAnsi" w:hAnsiTheme="majorHAnsi" w:cs="Arial"/>
          <w:sz w:val="22"/>
          <w:szCs w:val="22"/>
        </w:rPr>
        <w:t xml:space="preserve"> C</w:t>
      </w:r>
      <w:r w:rsidRPr="00D11220">
        <w:rPr>
          <w:rFonts w:asciiTheme="majorHAnsi" w:hAnsiTheme="majorHAnsi" w:cs="Arial"/>
          <w:sz w:val="22"/>
          <w:szCs w:val="22"/>
        </w:rPr>
        <w:t>ons</w:t>
      </w:r>
      <w:r w:rsidR="001B4BBF" w:rsidRPr="00D11220">
        <w:rPr>
          <w:rFonts w:asciiTheme="majorHAnsi" w:hAnsiTheme="majorHAnsi" w:cs="Arial"/>
          <w:sz w:val="22"/>
          <w:szCs w:val="22"/>
        </w:rPr>
        <w:t>eiller d’O</w:t>
      </w:r>
      <w:r w:rsidR="009677A9">
        <w:rPr>
          <w:rFonts w:asciiTheme="majorHAnsi" w:hAnsiTheme="majorHAnsi" w:cs="Arial"/>
          <w:sz w:val="22"/>
          <w:szCs w:val="22"/>
        </w:rPr>
        <w:t xml:space="preserve">rientation et du professeur de la discipline artistique. </w:t>
      </w:r>
    </w:p>
    <w:p w:rsidR="001B4BBF" w:rsidRPr="00D11220" w:rsidRDefault="001B4BBF" w:rsidP="001B4BBF">
      <w:pPr>
        <w:tabs>
          <w:tab w:val="left" w:pos="851"/>
        </w:tabs>
        <w:jc w:val="both"/>
        <w:rPr>
          <w:rFonts w:asciiTheme="majorHAnsi" w:hAnsiTheme="majorHAnsi" w:cs="Arial"/>
          <w:sz w:val="22"/>
          <w:szCs w:val="22"/>
        </w:rPr>
      </w:pPr>
    </w:p>
    <w:p w:rsidR="002E608C" w:rsidRPr="00D11220" w:rsidRDefault="002E608C" w:rsidP="001B4BBF">
      <w:pPr>
        <w:tabs>
          <w:tab w:val="left" w:pos="851"/>
        </w:tabs>
        <w:jc w:val="both"/>
        <w:rPr>
          <w:rFonts w:asciiTheme="majorHAnsi" w:hAnsiTheme="majorHAnsi" w:cs="Arial"/>
          <w:sz w:val="22"/>
          <w:szCs w:val="22"/>
        </w:rPr>
      </w:pPr>
      <w:r w:rsidRPr="00D11220">
        <w:rPr>
          <w:rFonts w:asciiTheme="majorHAnsi" w:hAnsiTheme="majorHAnsi" w:cs="Arial"/>
          <w:sz w:val="22"/>
          <w:szCs w:val="22"/>
        </w:rPr>
        <w:t xml:space="preserve"> Vous devez confirmer </w:t>
      </w:r>
      <w:r w:rsidRPr="00D11220">
        <w:rPr>
          <w:rFonts w:asciiTheme="majorHAnsi" w:hAnsiTheme="majorHAnsi" w:cs="Arial"/>
          <w:b/>
          <w:sz w:val="22"/>
          <w:szCs w:val="22"/>
        </w:rPr>
        <w:t>rapidement</w:t>
      </w:r>
      <w:r w:rsidRPr="00D11220">
        <w:rPr>
          <w:rFonts w:asciiTheme="majorHAnsi" w:hAnsiTheme="majorHAnsi" w:cs="Arial"/>
          <w:sz w:val="22"/>
          <w:szCs w:val="22"/>
        </w:rPr>
        <w:t xml:space="preserve"> cette candidature par le renvoi de la notice jointe.</w:t>
      </w:r>
    </w:p>
    <w:p w:rsidR="002E608C" w:rsidRPr="00D11220" w:rsidRDefault="002E608C" w:rsidP="002E608C">
      <w:pPr>
        <w:jc w:val="both"/>
        <w:rPr>
          <w:rFonts w:asciiTheme="majorHAnsi" w:hAnsiTheme="majorHAnsi" w:cs="Arial"/>
          <w:sz w:val="22"/>
          <w:szCs w:val="22"/>
        </w:rPr>
      </w:pPr>
    </w:p>
    <w:p w:rsidR="002E608C" w:rsidRPr="00D11220" w:rsidRDefault="002E608C" w:rsidP="001B4BBF">
      <w:pPr>
        <w:tabs>
          <w:tab w:val="left" w:pos="851"/>
        </w:tabs>
        <w:jc w:val="both"/>
        <w:rPr>
          <w:rFonts w:asciiTheme="majorHAnsi" w:hAnsiTheme="majorHAnsi" w:cs="Arial"/>
          <w:sz w:val="22"/>
          <w:szCs w:val="22"/>
        </w:rPr>
      </w:pPr>
      <w:r w:rsidRPr="00D11220">
        <w:rPr>
          <w:rFonts w:asciiTheme="majorHAnsi" w:hAnsiTheme="majorHAnsi" w:cs="Arial"/>
          <w:sz w:val="22"/>
          <w:szCs w:val="22"/>
        </w:rPr>
        <w:t xml:space="preserve"> </w:t>
      </w:r>
      <w:r w:rsidR="001B4BBF" w:rsidRPr="00D11220">
        <w:rPr>
          <w:rFonts w:asciiTheme="majorHAnsi" w:hAnsiTheme="majorHAnsi" w:cs="Arial"/>
          <w:sz w:val="22"/>
          <w:szCs w:val="22"/>
        </w:rPr>
        <w:t>I</w:t>
      </w:r>
      <w:r w:rsidRPr="00D11220">
        <w:rPr>
          <w:rFonts w:asciiTheme="majorHAnsi" w:hAnsiTheme="majorHAnsi" w:cs="Arial"/>
          <w:sz w:val="22"/>
          <w:szCs w:val="22"/>
        </w:rPr>
        <w:t>l est important que le Conservatoire de Douai puisse vous faire parvenir en temps utile les renseignements concernant les tests musicaux</w:t>
      </w:r>
      <w:r w:rsidR="00794F13">
        <w:rPr>
          <w:rFonts w:asciiTheme="majorHAnsi" w:hAnsiTheme="majorHAnsi" w:cs="Arial"/>
          <w:sz w:val="22"/>
          <w:szCs w:val="22"/>
        </w:rPr>
        <w:t xml:space="preserve"> ou de danse</w:t>
      </w:r>
      <w:r w:rsidRPr="00D11220">
        <w:rPr>
          <w:rFonts w:asciiTheme="majorHAnsi" w:hAnsiTheme="majorHAnsi" w:cs="Arial"/>
          <w:sz w:val="22"/>
          <w:szCs w:val="22"/>
        </w:rPr>
        <w:t xml:space="preserve">. Vous êtes invité/e à prendre contact </w:t>
      </w:r>
      <w:r w:rsidR="00557D71">
        <w:rPr>
          <w:rFonts w:asciiTheme="majorHAnsi" w:hAnsiTheme="majorHAnsi" w:cs="Arial"/>
          <w:sz w:val="22"/>
          <w:szCs w:val="22"/>
        </w:rPr>
        <w:t xml:space="preserve">avec </w:t>
      </w:r>
    </w:p>
    <w:p w:rsidR="00AB2DBC" w:rsidRPr="00D11220" w:rsidRDefault="00AB2DBC" w:rsidP="00AB2DBC">
      <w:pPr>
        <w:jc w:val="center"/>
        <w:rPr>
          <w:rFonts w:asciiTheme="majorHAnsi" w:hAnsiTheme="majorHAnsi"/>
          <w:sz w:val="22"/>
          <w:szCs w:val="22"/>
        </w:rPr>
      </w:pPr>
    </w:p>
    <w:p w:rsidR="00AB2DBC" w:rsidRPr="00D11220" w:rsidRDefault="00AB2DBC" w:rsidP="00AB2DBC">
      <w:pPr>
        <w:jc w:val="center"/>
        <w:rPr>
          <w:rFonts w:asciiTheme="majorHAnsi" w:hAnsiTheme="majorHAnsi"/>
          <w:sz w:val="22"/>
          <w:szCs w:val="22"/>
        </w:rPr>
      </w:pPr>
      <w:r w:rsidRPr="00D11220">
        <w:rPr>
          <w:rFonts w:asciiTheme="majorHAnsi" w:hAnsiTheme="majorHAnsi"/>
          <w:sz w:val="22"/>
          <w:szCs w:val="22"/>
        </w:rPr>
        <w:t xml:space="preserve">Monsieur </w:t>
      </w:r>
      <w:proofErr w:type="spellStart"/>
      <w:r w:rsidRPr="00D11220">
        <w:rPr>
          <w:rFonts w:asciiTheme="majorHAnsi" w:hAnsiTheme="majorHAnsi"/>
          <w:sz w:val="22"/>
          <w:szCs w:val="22"/>
        </w:rPr>
        <w:t>Jean-Christpohe</w:t>
      </w:r>
      <w:proofErr w:type="spellEnd"/>
      <w:r w:rsidRPr="00D11220">
        <w:rPr>
          <w:rFonts w:asciiTheme="majorHAnsi" w:hAnsiTheme="majorHAnsi"/>
          <w:sz w:val="22"/>
          <w:szCs w:val="22"/>
        </w:rPr>
        <w:t xml:space="preserve"> BOUX, Directeur-adjoint </w:t>
      </w:r>
      <w:hyperlink r:id="rId8" w:history="1">
        <w:r w:rsidRPr="00D11220">
          <w:rPr>
            <w:rStyle w:val="Lienhypertexte"/>
            <w:rFonts w:asciiTheme="majorHAnsi" w:hAnsiTheme="majorHAnsi"/>
            <w:sz w:val="22"/>
            <w:szCs w:val="22"/>
          </w:rPr>
          <w:t>jcboux@ville-douai.fr</w:t>
        </w:r>
      </w:hyperlink>
      <w:r w:rsidRPr="00D11220">
        <w:rPr>
          <w:rFonts w:asciiTheme="majorHAnsi" w:hAnsiTheme="majorHAnsi"/>
          <w:sz w:val="22"/>
          <w:szCs w:val="22"/>
        </w:rPr>
        <w:t xml:space="preserve"> </w:t>
      </w:r>
    </w:p>
    <w:p w:rsidR="002E608C" w:rsidRPr="00D11220" w:rsidRDefault="002E608C" w:rsidP="002E608C">
      <w:pPr>
        <w:jc w:val="both"/>
        <w:rPr>
          <w:rFonts w:asciiTheme="majorHAnsi" w:hAnsiTheme="majorHAnsi" w:cs="Arial"/>
          <w:sz w:val="22"/>
          <w:szCs w:val="22"/>
        </w:rPr>
      </w:pPr>
    </w:p>
    <w:p w:rsidR="002E608C" w:rsidRPr="00D11220" w:rsidRDefault="002E608C" w:rsidP="002E608C">
      <w:pPr>
        <w:jc w:val="center"/>
        <w:rPr>
          <w:rFonts w:asciiTheme="majorHAnsi" w:hAnsiTheme="majorHAnsi" w:cs="Arial"/>
          <w:sz w:val="22"/>
          <w:szCs w:val="22"/>
        </w:rPr>
      </w:pPr>
      <w:r w:rsidRPr="00D11220">
        <w:rPr>
          <w:rFonts w:asciiTheme="majorHAnsi" w:hAnsiTheme="majorHAnsi" w:cs="Arial"/>
          <w:sz w:val="22"/>
          <w:szCs w:val="22"/>
        </w:rPr>
        <w:t>Conservatoire à Rayonnement Régional</w:t>
      </w:r>
    </w:p>
    <w:p w:rsidR="002E608C" w:rsidRPr="00D11220" w:rsidRDefault="001B4BBF" w:rsidP="002E608C">
      <w:pPr>
        <w:jc w:val="center"/>
        <w:rPr>
          <w:rFonts w:asciiTheme="majorHAnsi" w:hAnsiTheme="majorHAnsi" w:cs="Arial"/>
          <w:sz w:val="22"/>
          <w:szCs w:val="22"/>
        </w:rPr>
      </w:pPr>
      <w:r w:rsidRPr="00D11220">
        <w:rPr>
          <w:rFonts w:asciiTheme="majorHAnsi" w:hAnsiTheme="majorHAnsi" w:cs="Arial"/>
          <w:sz w:val="22"/>
          <w:szCs w:val="22"/>
        </w:rPr>
        <w:t xml:space="preserve"> R</w:t>
      </w:r>
      <w:r w:rsidR="002E608C" w:rsidRPr="00D11220">
        <w:rPr>
          <w:rFonts w:asciiTheme="majorHAnsi" w:hAnsiTheme="majorHAnsi" w:cs="Arial"/>
          <w:sz w:val="22"/>
          <w:szCs w:val="22"/>
        </w:rPr>
        <w:t xml:space="preserve">ue de la </w:t>
      </w:r>
      <w:proofErr w:type="gramStart"/>
      <w:r w:rsidR="002E608C" w:rsidRPr="00D11220">
        <w:rPr>
          <w:rFonts w:asciiTheme="majorHAnsi" w:hAnsiTheme="majorHAnsi" w:cs="Arial"/>
          <w:sz w:val="22"/>
          <w:szCs w:val="22"/>
        </w:rPr>
        <w:t>Fonderie</w:t>
      </w:r>
      <w:r w:rsidRPr="00D11220">
        <w:rPr>
          <w:rFonts w:asciiTheme="majorHAnsi" w:hAnsiTheme="majorHAnsi" w:cs="Arial"/>
          <w:sz w:val="22"/>
          <w:szCs w:val="22"/>
        </w:rPr>
        <w:t xml:space="preserve">  </w:t>
      </w:r>
      <w:r w:rsidR="002E608C" w:rsidRPr="00D11220">
        <w:rPr>
          <w:rFonts w:asciiTheme="majorHAnsi" w:hAnsiTheme="majorHAnsi" w:cs="Arial"/>
          <w:sz w:val="22"/>
          <w:szCs w:val="22"/>
        </w:rPr>
        <w:t>59500</w:t>
      </w:r>
      <w:proofErr w:type="gramEnd"/>
      <w:r w:rsidR="002E608C" w:rsidRPr="00D11220">
        <w:rPr>
          <w:rFonts w:asciiTheme="majorHAnsi" w:hAnsiTheme="majorHAnsi" w:cs="Arial"/>
          <w:sz w:val="22"/>
          <w:szCs w:val="22"/>
        </w:rPr>
        <w:t xml:space="preserve"> Douai </w:t>
      </w:r>
    </w:p>
    <w:p w:rsidR="002E608C" w:rsidRPr="00D11220" w:rsidRDefault="002E608C" w:rsidP="002E608C">
      <w:pPr>
        <w:jc w:val="both"/>
        <w:rPr>
          <w:rFonts w:asciiTheme="majorHAnsi" w:hAnsiTheme="majorHAnsi" w:cs="Arial"/>
          <w:sz w:val="22"/>
          <w:szCs w:val="22"/>
        </w:rPr>
      </w:pPr>
    </w:p>
    <w:p w:rsidR="002E608C" w:rsidRPr="00D11220" w:rsidRDefault="002E608C" w:rsidP="001B4BBF">
      <w:pPr>
        <w:tabs>
          <w:tab w:val="left" w:pos="851"/>
        </w:tabs>
        <w:jc w:val="both"/>
        <w:rPr>
          <w:rFonts w:asciiTheme="majorHAnsi" w:hAnsiTheme="majorHAnsi" w:cs="Arial"/>
          <w:sz w:val="22"/>
          <w:szCs w:val="22"/>
        </w:rPr>
      </w:pPr>
      <w:r w:rsidRPr="00D11220">
        <w:rPr>
          <w:rFonts w:asciiTheme="majorHAnsi" w:hAnsiTheme="majorHAnsi" w:cs="Arial"/>
          <w:sz w:val="22"/>
          <w:szCs w:val="22"/>
        </w:rPr>
        <w:t xml:space="preserve">Des droits d'inscription </w:t>
      </w:r>
      <w:r w:rsidR="00D73B6F" w:rsidRPr="007D7064">
        <w:rPr>
          <w:rFonts w:asciiTheme="majorHAnsi" w:hAnsiTheme="majorHAnsi" w:cs="Arial"/>
          <w:sz w:val="22"/>
          <w:szCs w:val="22"/>
        </w:rPr>
        <w:t>et des frais de scolarité</w:t>
      </w:r>
      <w:r w:rsidR="00D73B6F" w:rsidRPr="00D11220">
        <w:rPr>
          <w:rFonts w:asciiTheme="majorHAnsi" w:hAnsiTheme="majorHAnsi" w:cs="Arial"/>
          <w:color w:val="FF0000"/>
          <w:sz w:val="22"/>
          <w:szCs w:val="22"/>
        </w:rPr>
        <w:t xml:space="preserve"> </w:t>
      </w:r>
      <w:r w:rsidRPr="00D11220">
        <w:rPr>
          <w:rFonts w:asciiTheme="majorHAnsi" w:hAnsiTheme="majorHAnsi" w:cs="Arial"/>
          <w:sz w:val="22"/>
          <w:szCs w:val="22"/>
        </w:rPr>
        <w:t>vous seront demandés.</w:t>
      </w:r>
    </w:p>
    <w:p w:rsidR="002E608C" w:rsidRPr="00D11220" w:rsidRDefault="002E608C" w:rsidP="002E608C">
      <w:pPr>
        <w:jc w:val="both"/>
        <w:rPr>
          <w:rFonts w:asciiTheme="majorHAnsi" w:hAnsiTheme="majorHAnsi" w:cs="Arial"/>
          <w:sz w:val="22"/>
          <w:szCs w:val="22"/>
        </w:rPr>
      </w:pPr>
    </w:p>
    <w:p w:rsidR="002E608C" w:rsidRPr="00D11220" w:rsidRDefault="002E608C" w:rsidP="001B4BBF">
      <w:pPr>
        <w:tabs>
          <w:tab w:val="left" w:pos="851"/>
        </w:tabs>
        <w:jc w:val="both"/>
        <w:rPr>
          <w:rFonts w:asciiTheme="majorHAnsi" w:hAnsiTheme="majorHAnsi" w:cs="Arial"/>
          <w:sz w:val="22"/>
          <w:szCs w:val="22"/>
        </w:rPr>
      </w:pPr>
      <w:r w:rsidRPr="00D11220">
        <w:rPr>
          <w:rFonts w:asciiTheme="majorHAnsi" w:hAnsiTheme="majorHAnsi" w:cs="Arial"/>
          <w:sz w:val="22"/>
          <w:szCs w:val="22"/>
        </w:rPr>
        <w:t>Sans engagement, je prends note de votre demande et me tiens à votre disposition pour tout renseignement complémentaire.</w:t>
      </w:r>
    </w:p>
    <w:p w:rsidR="00727178" w:rsidRPr="00D11220" w:rsidRDefault="00727178" w:rsidP="001B4BBF">
      <w:pPr>
        <w:tabs>
          <w:tab w:val="left" w:pos="851"/>
        </w:tabs>
        <w:jc w:val="both"/>
        <w:rPr>
          <w:rFonts w:asciiTheme="majorHAnsi" w:hAnsiTheme="majorHAnsi" w:cs="Arial"/>
          <w:sz w:val="22"/>
          <w:szCs w:val="22"/>
        </w:rPr>
      </w:pPr>
    </w:p>
    <w:p w:rsidR="00AB2DBC" w:rsidRPr="004F61B3" w:rsidRDefault="00727178" w:rsidP="001B4BBF">
      <w:pPr>
        <w:tabs>
          <w:tab w:val="left" w:pos="851"/>
        </w:tabs>
        <w:jc w:val="both"/>
        <w:rPr>
          <w:rFonts w:asciiTheme="majorHAnsi" w:hAnsiTheme="majorHAnsi" w:cs="Arial"/>
          <w:b/>
          <w:sz w:val="22"/>
          <w:szCs w:val="22"/>
          <w:u w:val="single"/>
        </w:rPr>
      </w:pPr>
      <w:r w:rsidRPr="004F61B3">
        <w:rPr>
          <w:rFonts w:asciiTheme="majorHAnsi" w:hAnsiTheme="majorHAnsi" w:cs="Arial"/>
          <w:b/>
          <w:sz w:val="22"/>
          <w:szCs w:val="22"/>
          <w:u w:val="single"/>
        </w:rPr>
        <w:t>La journée Portes Ouvertes se tiendr</w:t>
      </w:r>
      <w:r w:rsidR="00AB2DBC" w:rsidRPr="004F61B3">
        <w:rPr>
          <w:rFonts w:asciiTheme="majorHAnsi" w:hAnsiTheme="majorHAnsi" w:cs="Arial"/>
          <w:b/>
          <w:sz w:val="22"/>
          <w:szCs w:val="22"/>
          <w:u w:val="single"/>
        </w:rPr>
        <w:t>a le samedi 2</w:t>
      </w:r>
      <w:r w:rsidR="006834ED">
        <w:rPr>
          <w:rFonts w:asciiTheme="majorHAnsi" w:hAnsiTheme="majorHAnsi" w:cs="Arial"/>
          <w:b/>
          <w:sz w:val="22"/>
          <w:szCs w:val="22"/>
          <w:u w:val="single"/>
        </w:rPr>
        <w:t>5</w:t>
      </w:r>
      <w:r w:rsidR="00AB2DBC" w:rsidRPr="004F61B3">
        <w:rPr>
          <w:rFonts w:asciiTheme="majorHAnsi" w:hAnsiTheme="majorHAnsi" w:cs="Arial"/>
          <w:b/>
          <w:sz w:val="22"/>
          <w:szCs w:val="22"/>
          <w:u w:val="single"/>
        </w:rPr>
        <w:t xml:space="preserve"> mars de 9h à 12h. </w:t>
      </w:r>
      <w:r w:rsidRPr="004F61B3">
        <w:rPr>
          <w:rFonts w:asciiTheme="majorHAnsi" w:hAnsiTheme="majorHAnsi" w:cs="Arial"/>
          <w:b/>
          <w:sz w:val="22"/>
          <w:szCs w:val="22"/>
          <w:u w:val="single"/>
        </w:rPr>
        <w:t xml:space="preserve"> </w:t>
      </w:r>
      <w:r w:rsidR="001B4813">
        <w:rPr>
          <w:rFonts w:asciiTheme="majorHAnsi" w:hAnsiTheme="majorHAnsi" w:cs="Arial"/>
          <w:sz w:val="22"/>
          <w:szCs w:val="22"/>
        </w:rPr>
        <w:t>Vous pourrez rencontrer les enseignants, visiter les salles de musique, l’internat, le studio de danse et le Conservatoire.</w:t>
      </w:r>
    </w:p>
    <w:p w:rsidR="00AB2DBC" w:rsidRPr="00D11220" w:rsidRDefault="002E608C" w:rsidP="001B4BBF">
      <w:pPr>
        <w:tabs>
          <w:tab w:val="left" w:pos="851"/>
        </w:tabs>
        <w:jc w:val="both"/>
        <w:rPr>
          <w:rFonts w:asciiTheme="majorHAnsi" w:hAnsiTheme="majorHAnsi" w:cs="Arial"/>
          <w:sz w:val="22"/>
          <w:szCs w:val="22"/>
        </w:rPr>
      </w:pPr>
      <w:r w:rsidRPr="00D11220">
        <w:rPr>
          <w:rFonts w:asciiTheme="majorHAnsi" w:hAnsiTheme="majorHAnsi" w:cs="Arial"/>
          <w:sz w:val="22"/>
          <w:szCs w:val="22"/>
        </w:rPr>
        <w:t xml:space="preserve">  </w:t>
      </w:r>
    </w:p>
    <w:p w:rsidR="002E608C" w:rsidRPr="00D11220" w:rsidRDefault="002E608C" w:rsidP="001B4BBF">
      <w:pPr>
        <w:tabs>
          <w:tab w:val="left" w:pos="851"/>
        </w:tabs>
        <w:jc w:val="both"/>
        <w:rPr>
          <w:rFonts w:asciiTheme="majorHAnsi" w:hAnsiTheme="majorHAnsi" w:cs="Arial"/>
          <w:sz w:val="22"/>
          <w:szCs w:val="22"/>
        </w:rPr>
      </w:pPr>
      <w:r w:rsidRPr="00D11220">
        <w:rPr>
          <w:rFonts w:asciiTheme="majorHAnsi" w:hAnsiTheme="majorHAnsi" w:cs="Arial"/>
          <w:sz w:val="22"/>
          <w:szCs w:val="22"/>
        </w:rPr>
        <w:t>Veuillez agréer, Madame, Monsieur, l’assuranc</w:t>
      </w:r>
      <w:r w:rsidR="0086361F" w:rsidRPr="00D11220">
        <w:rPr>
          <w:rFonts w:asciiTheme="majorHAnsi" w:hAnsiTheme="majorHAnsi" w:cs="Arial"/>
          <w:sz w:val="22"/>
          <w:szCs w:val="22"/>
        </w:rPr>
        <w:t>e de mes meilleures salutations</w:t>
      </w:r>
      <w:r w:rsidRPr="00D11220">
        <w:rPr>
          <w:rFonts w:asciiTheme="majorHAnsi" w:hAnsiTheme="majorHAnsi" w:cs="Arial"/>
          <w:sz w:val="22"/>
          <w:szCs w:val="22"/>
        </w:rPr>
        <w:t>.</w:t>
      </w:r>
    </w:p>
    <w:p w:rsidR="00DD1B54" w:rsidRPr="00D11220" w:rsidRDefault="00CF3BEF" w:rsidP="001B4BBF">
      <w:pPr>
        <w:tabs>
          <w:tab w:val="left" w:pos="7088"/>
        </w:tabs>
        <w:jc w:val="both"/>
        <w:rPr>
          <w:rFonts w:asciiTheme="majorHAnsi" w:hAnsiTheme="majorHAnsi" w:cs="Arial"/>
          <w:sz w:val="22"/>
          <w:szCs w:val="22"/>
        </w:rPr>
      </w:pPr>
      <w:r w:rsidRPr="00D11220">
        <w:rPr>
          <w:rFonts w:asciiTheme="majorHAnsi" w:hAnsiTheme="majorHAnsi" w:cs="Arial"/>
          <w:sz w:val="22"/>
          <w:szCs w:val="22"/>
        </w:rPr>
        <w:tab/>
      </w:r>
    </w:p>
    <w:p w:rsidR="002E608C" w:rsidRPr="00D11220" w:rsidRDefault="00CF3BEF" w:rsidP="00727178">
      <w:pPr>
        <w:tabs>
          <w:tab w:val="left" w:pos="7088"/>
        </w:tabs>
        <w:jc w:val="right"/>
        <w:rPr>
          <w:rFonts w:asciiTheme="majorHAnsi" w:hAnsiTheme="majorHAnsi" w:cs="Arial"/>
          <w:sz w:val="22"/>
          <w:szCs w:val="22"/>
        </w:rPr>
      </w:pPr>
      <w:r w:rsidRPr="00D11220">
        <w:rPr>
          <w:rFonts w:asciiTheme="majorHAnsi" w:hAnsiTheme="majorHAnsi" w:cs="Arial"/>
          <w:sz w:val="22"/>
          <w:szCs w:val="22"/>
        </w:rPr>
        <w:t>Dominique RADZIEJA</w:t>
      </w:r>
    </w:p>
    <w:p w:rsidR="00D11220" w:rsidRDefault="0086361F" w:rsidP="00D11220">
      <w:pPr>
        <w:jc w:val="right"/>
        <w:rPr>
          <w:rFonts w:asciiTheme="majorHAnsi" w:hAnsiTheme="majorHAnsi"/>
          <w:b/>
          <w:sz w:val="22"/>
          <w:szCs w:val="22"/>
        </w:rPr>
      </w:pPr>
      <w:r w:rsidRPr="00D11220">
        <w:rPr>
          <w:rFonts w:asciiTheme="majorHAnsi" w:hAnsiTheme="majorHAnsi"/>
          <w:b/>
          <w:sz w:val="22"/>
          <w:szCs w:val="22"/>
        </w:rPr>
        <w:tab/>
      </w:r>
      <w:r w:rsidRPr="00D11220">
        <w:rPr>
          <w:rFonts w:asciiTheme="majorHAnsi" w:hAnsiTheme="majorHAnsi"/>
          <w:b/>
          <w:sz w:val="22"/>
          <w:szCs w:val="22"/>
        </w:rPr>
        <w:tab/>
      </w:r>
      <w:r w:rsidRPr="00D11220">
        <w:rPr>
          <w:rFonts w:asciiTheme="majorHAnsi" w:hAnsiTheme="majorHAnsi"/>
          <w:b/>
          <w:sz w:val="22"/>
          <w:szCs w:val="22"/>
        </w:rPr>
        <w:tab/>
      </w:r>
      <w:r w:rsidRPr="00D11220">
        <w:rPr>
          <w:rFonts w:asciiTheme="majorHAnsi" w:hAnsiTheme="majorHAnsi"/>
          <w:b/>
          <w:sz w:val="22"/>
          <w:szCs w:val="22"/>
        </w:rPr>
        <w:tab/>
      </w:r>
      <w:r w:rsidRPr="00D11220">
        <w:rPr>
          <w:rFonts w:asciiTheme="majorHAnsi" w:hAnsiTheme="majorHAnsi"/>
          <w:b/>
          <w:sz w:val="22"/>
          <w:szCs w:val="22"/>
        </w:rPr>
        <w:tab/>
      </w:r>
      <w:r w:rsidRPr="00D11220">
        <w:rPr>
          <w:rFonts w:asciiTheme="majorHAnsi" w:hAnsiTheme="majorHAnsi"/>
          <w:b/>
          <w:sz w:val="22"/>
          <w:szCs w:val="22"/>
        </w:rPr>
        <w:tab/>
      </w:r>
    </w:p>
    <w:p w:rsidR="001B4BBF" w:rsidRPr="00D11220" w:rsidRDefault="0086361F" w:rsidP="00D11220">
      <w:pPr>
        <w:jc w:val="right"/>
        <w:rPr>
          <w:rFonts w:asciiTheme="majorHAnsi" w:hAnsiTheme="majorHAnsi"/>
          <w:b/>
          <w:sz w:val="22"/>
          <w:szCs w:val="22"/>
        </w:rPr>
      </w:pPr>
      <w:r w:rsidRPr="00D11220">
        <w:rPr>
          <w:rFonts w:asciiTheme="majorHAnsi" w:hAnsiTheme="majorHAnsi"/>
          <w:b/>
          <w:sz w:val="22"/>
          <w:szCs w:val="22"/>
        </w:rPr>
        <w:tab/>
      </w:r>
      <w:r w:rsidRPr="00D11220">
        <w:rPr>
          <w:rFonts w:asciiTheme="majorHAnsi" w:hAnsiTheme="majorHAnsi"/>
          <w:b/>
          <w:sz w:val="22"/>
          <w:szCs w:val="22"/>
        </w:rPr>
        <w:tab/>
      </w:r>
      <w:r w:rsidRPr="00D11220">
        <w:rPr>
          <w:rFonts w:asciiTheme="majorHAnsi" w:hAnsiTheme="majorHAnsi"/>
          <w:b/>
          <w:sz w:val="22"/>
          <w:szCs w:val="22"/>
        </w:rPr>
        <w:tab/>
      </w:r>
      <w:r w:rsidRPr="00D11220">
        <w:rPr>
          <w:rFonts w:asciiTheme="majorHAnsi" w:hAnsiTheme="majorHAnsi"/>
          <w:b/>
          <w:sz w:val="22"/>
          <w:szCs w:val="22"/>
        </w:rPr>
        <w:tab/>
      </w:r>
      <w:r w:rsidRPr="00D11220">
        <w:rPr>
          <w:rFonts w:asciiTheme="majorHAnsi" w:hAnsiTheme="majorHAnsi"/>
          <w:b/>
          <w:sz w:val="22"/>
          <w:szCs w:val="22"/>
        </w:rPr>
        <w:tab/>
      </w:r>
      <w:r w:rsidRPr="00D11220">
        <w:rPr>
          <w:rFonts w:asciiTheme="majorHAnsi" w:hAnsiTheme="majorHAnsi"/>
          <w:b/>
          <w:noProof/>
          <w:sz w:val="22"/>
          <w:szCs w:val="22"/>
        </w:rPr>
        <w:drawing>
          <wp:inline distT="0" distB="0" distL="0" distR="0">
            <wp:extent cx="990773" cy="838200"/>
            <wp:effectExtent l="0" t="0" r="0" b="0"/>
            <wp:docPr id="1" name="Image 1" descr="C:\jerome\année 2019-2020\Administration\Signature Provis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erome\année 2019-2020\Administration\Signature Proviseur.png"/>
                    <pic:cNvPicPr>
                      <a:picLocks noChangeAspect="1" noChangeArrowheads="1"/>
                    </pic:cNvPicPr>
                  </pic:nvPicPr>
                  <pic:blipFill>
                    <a:blip r:embed="rId9" cstate="print"/>
                    <a:srcRect/>
                    <a:stretch>
                      <a:fillRect/>
                    </a:stretch>
                  </pic:blipFill>
                  <pic:spPr bwMode="auto">
                    <a:xfrm>
                      <a:off x="0" y="0"/>
                      <a:ext cx="1005258" cy="850454"/>
                    </a:xfrm>
                    <a:prstGeom prst="rect">
                      <a:avLst/>
                    </a:prstGeom>
                    <a:noFill/>
                    <a:ln w="9525">
                      <a:noFill/>
                      <a:miter lim="800000"/>
                      <a:headEnd/>
                      <a:tailEnd/>
                    </a:ln>
                  </pic:spPr>
                </pic:pic>
              </a:graphicData>
            </a:graphic>
          </wp:inline>
        </w:drawing>
      </w:r>
    </w:p>
    <w:p w:rsidR="001B4BBF" w:rsidRPr="00D11220" w:rsidRDefault="001B4BBF" w:rsidP="0086361F">
      <w:pPr>
        <w:pStyle w:val="Notedebasdepage"/>
        <w:rPr>
          <w:rFonts w:asciiTheme="majorHAnsi" w:hAnsiTheme="majorHAnsi" w:cs="Arial"/>
          <w:sz w:val="22"/>
          <w:szCs w:val="22"/>
        </w:rPr>
      </w:pPr>
      <w:r w:rsidRPr="00D11220">
        <w:rPr>
          <w:rFonts w:asciiTheme="majorHAnsi" w:hAnsiTheme="majorHAnsi" w:cs="Arial"/>
          <w:sz w:val="22"/>
          <w:szCs w:val="22"/>
        </w:rPr>
        <w:t>_______________________________________________</w:t>
      </w:r>
      <w:r w:rsidR="00D11220">
        <w:rPr>
          <w:rFonts w:asciiTheme="majorHAnsi" w:hAnsiTheme="majorHAnsi" w:cs="Arial"/>
          <w:sz w:val="22"/>
          <w:szCs w:val="22"/>
        </w:rPr>
        <w:t>_______________________</w:t>
      </w:r>
      <w:r w:rsidRPr="00D11220">
        <w:rPr>
          <w:rFonts w:asciiTheme="majorHAnsi" w:hAnsiTheme="majorHAnsi" w:cs="Arial"/>
          <w:sz w:val="22"/>
          <w:szCs w:val="22"/>
        </w:rPr>
        <w:t>______________________</w:t>
      </w:r>
    </w:p>
    <w:p w:rsidR="001B4BBF" w:rsidRPr="00D11220" w:rsidRDefault="001B4BBF" w:rsidP="001B4BBF">
      <w:pPr>
        <w:pStyle w:val="Notedebasdepage"/>
        <w:jc w:val="center"/>
        <w:rPr>
          <w:rFonts w:asciiTheme="majorHAnsi" w:hAnsiTheme="majorHAnsi" w:cs="Arial"/>
          <w:sz w:val="22"/>
          <w:szCs w:val="22"/>
        </w:rPr>
      </w:pPr>
      <w:r w:rsidRPr="00D11220">
        <w:rPr>
          <w:rFonts w:asciiTheme="majorHAnsi" w:hAnsiTheme="majorHAnsi" w:cs="Arial"/>
          <w:sz w:val="22"/>
          <w:szCs w:val="22"/>
        </w:rPr>
        <w:t>Lycée Jean-Baptiste Corot – 133 rue Saint-Vaast – BP 90810 – 59508 DOUAI Cedex</w:t>
      </w:r>
    </w:p>
    <w:p w:rsidR="00D544DA" w:rsidRDefault="001B4813" w:rsidP="0086361F">
      <w:pPr>
        <w:pStyle w:val="Pieddepage"/>
        <w:jc w:val="center"/>
        <w:rPr>
          <w:rFonts w:asciiTheme="majorHAnsi" w:hAnsiTheme="majorHAnsi" w:cs="Arial"/>
          <w:sz w:val="22"/>
          <w:szCs w:val="22"/>
        </w:rPr>
      </w:pPr>
      <w:r>
        <w:rPr>
          <w:rFonts w:asciiTheme="majorHAnsi" w:hAnsiTheme="majorHAnsi" w:cs="Arial"/>
          <w:sz w:val="22"/>
          <w:szCs w:val="22"/>
        </w:rPr>
        <w:t xml:space="preserve">Téléphone : 03 27 71 81 20 – mail : </w:t>
      </w:r>
      <w:hyperlink r:id="rId10" w:history="1">
        <w:r w:rsidR="00353AE6" w:rsidRPr="00F47878">
          <w:rPr>
            <w:rStyle w:val="Lienhypertexte"/>
            <w:rFonts w:asciiTheme="majorHAnsi" w:hAnsiTheme="majorHAnsi" w:cs="Arial"/>
            <w:sz w:val="22"/>
            <w:szCs w:val="22"/>
          </w:rPr>
          <w:t>ce.0590064z@ac-lille.fr</w:t>
        </w:r>
      </w:hyperlink>
    </w:p>
    <w:p w:rsidR="00353AE6" w:rsidRDefault="00353AE6" w:rsidP="0086361F">
      <w:pPr>
        <w:pStyle w:val="Pieddepage"/>
        <w:jc w:val="center"/>
        <w:rPr>
          <w:rFonts w:ascii="Arial" w:hAnsi="Arial" w:cs="Arial"/>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5812"/>
        <w:gridCol w:w="2268"/>
      </w:tblGrid>
      <w:tr w:rsidR="00D544DA" w:rsidRPr="00D11220" w:rsidTr="0005125F">
        <w:trPr>
          <w:jc w:val="center"/>
        </w:trPr>
        <w:tc>
          <w:tcPr>
            <w:tcW w:w="2093" w:type="dxa"/>
            <w:vAlign w:val="center"/>
          </w:tcPr>
          <w:p w:rsidR="00D544DA" w:rsidRPr="00D11220" w:rsidRDefault="00D544DA" w:rsidP="0005125F">
            <w:pPr>
              <w:jc w:val="center"/>
              <w:rPr>
                <w:rFonts w:asciiTheme="majorHAnsi" w:hAnsiTheme="majorHAnsi" w:cs="Arial"/>
                <w:sz w:val="22"/>
                <w:szCs w:val="22"/>
              </w:rPr>
            </w:pPr>
            <w:r w:rsidRPr="00D11220">
              <w:rPr>
                <w:rFonts w:asciiTheme="majorHAnsi" w:hAnsiTheme="majorHAnsi"/>
                <w:noProof/>
                <w:sz w:val="22"/>
                <w:szCs w:val="22"/>
              </w:rPr>
              <w:drawing>
                <wp:inline distT="0" distB="0" distL="0" distR="0">
                  <wp:extent cx="1188720" cy="874264"/>
                  <wp:effectExtent l="0" t="0" r="0" b="0"/>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ro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8720" cy="874264"/>
                          </a:xfrm>
                          <a:prstGeom prst="rect">
                            <a:avLst/>
                          </a:prstGeom>
                        </pic:spPr>
                      </pic:pic>
                    </a:graphicData>
                  </a:graphic>
                </wp:inline>
              </w:drawing>
            </w:r>
          </w:p>
        </w:tc>
        <w:tc>
          <w:tcPr>
            <w:tcW w:w="5812" w:type="dxa"/>
            <w:vAlign w:val="center"/>
          </w:tcPr>
          <w:p w:rsidR="00D544DA" w:rsidRPr="00D11220" w:rsidRDefault="00D544DA" w:rsidP="0005125F">
            <w:pPr>
              <w:jc w:val="center"/>
              <w:rPr>
                <w:rFonts w:asciiTheme="majorHAnsi" w:hAnsiTheme="majorHAnsi" w:cs="Arial"/>
                <w:b/>
                <w:sz w:val="22"/>
                <w:szCs w:val="22"/>
              </w:rPr>
            </w:pPr>
            <w:r w:rsidRPr="00D11220">
              <w:rPr>
                <w:rFonts w:asciiTheme="majorHAnsi" w:hAnsiTheme="majorHAnsi" w:cs="Arial"/>
                <w:b/>
                <w:sz w:val="22"/>
                <w:szCs w:val="22"/>
              </w:rPr>
              <w:t>LYCEE JEAN-BAPTISTE COROT</w:t>
            </w:r>
          </w:p>
          <w:p w:rsidR="00D544DA" w:rsidRPr="00D11220" w:rsidRDefault="00D544DA" w:rsidP="0005125F">
            <w:pPr>
              <w:jc w:val="center"/>
              <w:rPr>
                <w:rFonts w:asciiTheme="majorHAnsi" w:hAnsiTheme="majorHAnsi" w:cs="Arial"/>
                <w:b/>
                <w:sz w:val="22"/>
                <w:szCs w:val="22"/>
              </w:rPr>
            </w:pPr>
            <w:r w:rsidRPr="00D11220">
              <w:rPr>
                <w:rFonts w:asciiTheme="majorHAnsi" w:hAnsiTheme="majorHAnsi" w:cs="Arial"/>
                <w:b/>
                <w:sz w:val="22"/>
                <w:szCs w:val="22"/>
              </w:rPr>
              <w:t>DE DOUAI</w:t>
            </w:r>
          </w:p>
          <w:p w:rsidR="00D544DA" w:rsidRPr="00D11220" w:rsidRDefault="00D544DA" w:rsidP="0005125F">
            <w:pPr>
              <w:jc w:val="center"/>
              <w:rPr>
                <w:rFonts w:asciiTheme="majorHAnsi" w:hAnsiTheme="majorHAnsi" w:cs="Arial"/>
                <w:b/>
                <w:sz w:val="22"/>
                <w:szCs w:val="22"/>
              </w:rPr>
            </w:pPr>
          </w:p>
          <w:p w:rsidR="00D544DA" w:rsidRPr="00D11220" w:rsidRDefault="00D544DA" w:rsidP="0005125F">
            <w:pPr>
              <w:jc w:val="center"/>
              <w:rPr>
                <w:rFonts w:asciiTheme="majorHAnsi" w:hAnsiTheme="majorHAnsi" w:cs="Arial"/>
                <w:b/>
                <w:sz w:val="22"/>
                <w:szCs w:val="22"/>
              </w:rPr>
            </w:pPr>
          </w:p>
          <w:p w:rsidR="00D544DA" w:rsidRPr="00D11220" w:rsidRDefault="00D544DA" w:rsidP="0005125F">
            <w:pPr>
              <w:jc w:val="center"/>
              <w:rPr>
                <w:rFonts w:asciiTheme="majorHAnsi" w:hAnsiTheme="majorHAnsi" w:cs="Arial"/>
                <w:b/>
                <w:sz w:val="22"/>
                <w:szCs w:val="22"/>
              </w:rPr>
            </w:pPr>
            <w:r w:rsidRPr="00D11220">
              <w:rPr>
                <w:rFonts w:asciiTheme="majorHAnsi" w:hAnsiTheme="majorHAnsi" w:cs="Arial"/>
                <w:b/>
                <w:sz w:val="22"/>
                <w:szCs w:val="22"/>
              </w:rPr>
              <w:t>CONSERVATOIRE A RAYONNEMENT</w:t>
            </w:r>
          </w:p>
          <w:p w:rsidR="00D544DA" w:rsidRPr="00D11220" w:rsidRDefault="00D544DA" w:rsidP="0005125F">
            <w:pPr>
              <w:jc w:val="center"/>
              <w:rPr>
                <w:rFonts w:asciiTheme="majorHAnsi" w:hAnsiTheme="majorHAnsi" w:cs="Arial"/>
                <w:b/>
                <w:sz w:val="22"/>
                <w:szCs w:val="22"/>
              </w:rPr>
            </w:pPr>
            <w:r w:rsidRPr="00D11220">
              <w:rPr>
                <w:rFonts w:asciiTheme="majorHAnsi" w:hAnsiTheme="majorHAnsi" w:cs="Arial"/>
                <w:b/>
                <w:sz w:val="22"/>
                <w:szCs w:val="22"/>
              </w:rPr>
              <w:t>REGIONAL DE DOUAI</w:t>
            </w:r>
          </w:p>
          <w:p w:rsidR="00D544DA" w:rsidRPr="00D11220" w:rsidRDefault="00D544DA" w:rsidP="0005125F">
            <w:pPr>
              <w:jc w:val="center"/>
              <w:rPr>
                <w:rFonts w:asciiTheme="majorHAnsi" w:hAnsiTheme="majorHAnsi" w:cs="Arial"/>
                <w:sz w:val="22"/>
                <w:szCs w:val="22"/>
              </w:rPr>
            </w:pPr>
          </w:p>
          <w:p w:rsidR="00D544DA" w:rsidRDefault="00D544DA" w:rsidP="0005125F">
            <w:pPr>
              <w:jc w:val="center"/>
              <w:rPr>
                <w:rFonts w:asciiTheme="majorHAnsi" w:hAnsiTheme="majorHAnsi" w:cs="Arial"/>
                <w:sz w:val="22"/>
                <w:szCs w:val="22"/>
              </w:rPr>
            </w:pPr>
          </w:p>
          <w:p w:rsidR="00D11220" w:rsidRPr="00D11220" w:rsidRDefault="00D11220" w:rsidP="0005125F">
            <w:pPr>
              <w:jc w:val="center"/>
              <w:rPr>
                <w:rFonts w:asciiTheme="majorHAnsi" w:hAnsiTheme="majorHAnsi" w:cs="Arial"/>
                <w:sz w:val="22"/>
                <w:szCs w:val="22"/>
              </w:rPr>
            </w:pPr>
          </w:p>
        </w:tc>
        <w:tc>
          <w:tcPr>
            <w:tcW w:w="2268" w:type="dxa"/>
            <w:vAlign w:val="center"/>
          </w:tcPr>
          <w:p w:rsidR="00D544DA" w:rsidRPr="00D11220" w:rsidRDefault="00D544DA" w:rsidP="0005125F">
            <w:pPr>
              <w:jc w:val="center"/>
              <w:rPr>
                <w:rFonts w:asciiTheme="majorHAnsi" w:hAnsiTheme="majorHAnsi" w:cs="Arial"/>
                <w:sz w:val="22"/>
                <w:szCs w:val="22"/>
              </w:rPr>
            </w:pPr>
            <w:r w:rsidRPr="00D11220">
              <w:rPr>
                <w:rFonts w:asciiTheme="majorHAnsi" w:hAnsiTheme="majorHAnsi"/>
                <w:noProof/>
                <w:sz w:val="22"/>
                <w:szCs w:val="22"/>
              </w:rPr>
              <w:drawing>
                <wp:inline distT="0" distB="0" distL="0" distR="0">
                  <wp:extent cx="694993" cy="1028700"/>
                  <wp:effectExtent l="0" t="0" r="0" b="0"/>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R Doua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2752" cy="1040184"/>
                          </a:xfrm>
                          <a:prstGeom prst="rect">
                            <a:avLst/>
                          </a:prstGeom>
                        </pic:spPr>
                      </pic:pic>
                    </a:graphicData>
                  </a:graphic>
                </wp:inline>
              </w:drawing>
            </w:r>
          </w:p>
        </w:tc>
      </w:tr>
    </w:tbl>
    <w:p w:rsidR="00D544DA" w:rsidRPr="00D11220" w:rsidRDefault="00D544DA" w:rsidP="00D544DA">
      <w:pPr>
        <w:jc w:val="center"/>
        <w:rPr>
          <w:rFonts w:asciiTheme="majorHAnsi" w:hAnsiTheme="majorHAnsi" w:cs="Arial"/>
          <w:b/>
          <w:i/>
          <w:sz w:val="36"/>
          <w:szCs w:val="36"/>
          <w:u w:val="single"/>
        </w:rPr>
      </w:pPr>
      <w:r w:rsidRPr="00D11220">
        <w:rPr>
          <w:rFonts w:asciiTheme="majorHAnsi" w:hAnsiTheme="majorHAnsi" w:cs="Arial"/>
          <w:b/>
          <w:i/>
          <w:sz w:val="36"/>
          <w:szCs w:val="36"/>
          <w:u w:val="single"/>
        </w:rPr>
        <w:t>Classe de première S2TMD</w:t>
      </w:r>
    </w:p>
    <w:p w:rsidR="00D544DA" w:rsidRPr="00D11220" w:rsidRDefault="00D544DA" w:rsidP="00D544DA">
      <w:pPr>
        <w:jc w:val="center"/>
        <w:rPr>
          <w:rFonts w:asciiTheme="majorHAnsi" w:hAnsiTheme="majorHAnsi" w:cs="Arial"/>
          <w:b/>
          <w:sz w:val="22"/>
          <w:szCs w:val="22"/>
        </w:rPr>
      </w:pPr>
    </w:p>
    <w:p w:rsidR="00D544DA" w:rsidRPr="00D11220" w:rsidRDefault="00D544DA" w:rsidP="00D544DA">
      <w:pPr>
        <w:jc w:val="center"/>
        <w:rPr>
          <w:rFonts w:asciiTheme="majorHAnsi" w:hAnsiTheme="majorHAnsi" w:cs="Arial"/>
          <w:b/>
          <w:sz w:val="22"/>
          <w:szCs w:val="22"/>
        </w:rPr>
      </w:pPr>
    </w:p>
    <w:p w:rsidR="00FB3A74" w:rsidRDefault="00D544DA" w:rsidP="00FB3A74">
      <w:pPr>
        <w:spacing w:before="100" w:beforeAutospacing="1" w:after="100" w:afterAutospacing="1"/>
        <w:contextualSpacing/>
        <w:jc w:val="both"/>
        <w:rPr>
          <w:rFonts w:asciiTheme="majorHAnsi" w:hAnsiTheme="majorHAnsi" w:cs="Arial"/>
          <w:sz w:val="22"/>
          <w:szCs w:val="22"/>
        </w:rPr>
      </w:pPr>
      <w:r w:rsidRPr="00D11220">
        <w:rPr>
          <w:rFonts w:asciiTheme="majorHAnsi" w:hAnsiTheme="majorHAnsi" w:cs="Arial"/>
          <w:b/>
          <w:bCs/>
          <w:sz w:val="22"/>
          <w:szCs w:val="22"/>
        </w:rPr>
        <w:t xml:space="preserve">La </w:t>
      </w:r>
      <w:r w:rsidR="00AB2DBC" w:rsidRPr="00D11220">
        <w:rPr>
          <w:rFonts w:asciiTheme="majorHAnsi" w:hAnsiTheme="majorHAnsi" w:cs="Arial"/>
          <w:b/>
          <w:bCs/>
          <w:sz w:val="22"/>
          <w:szCs w:val="22"/>
        </w:rPr>
        <w:t xml:space="preserve">Classe de première </w:t>
      </w:r>
      <w:proofErr w:type="gramStart"/>
      <w:r w:rsidR="00AB2DBC" w:rsidRPr="00D11220">
        <w:rPr>
          <w:rFonts w:asciiTheme="majorHAnsi" w:hAnsiTheme="majorHAnsi" w:cs="Arial"/>
          <w:b/>
          <w:bCs/>
          <w:sz w:val="22"/>
          <w:szCs w:val="22"/>
        </w:rPr>
        <w:t xml:space="preserve">technologique </w:t>
      </w:r>
      <w:r w:rsidRPr="00D11220">
        <w:rPr>
          <w:rFonts w:asciiTheme="majorHAnsi" w:hAnsiTheme="majorHAnsi" w:cs="Arial"/>
          <w:b/>
          <w:bCs/>
          <w:sz w:val="22"/>
          <w:szCs w:val="22"/>
        </w:rPr>
        <w:t xml:space="preserve"> avec</w:t>
      </w:r>
      <w:proofErr w:type="gramEnd"/>
      <w:r w:rsidRPr="00D11220">
        <w:rPr>
          <w:rFonts w:asciiTheme="majorHAnsi" w:hAnsiTheme="majorHAnsi" w:cs="Arial"/>
          <w:b/>
          <w:bCs/>
          <w:sz w:val="22"/>
          <w:szCs w:val="22"/>
        </w:rPr>
        <w:t xml:space="preserve"> </w:t>
      </w:r>
      <w:r w:rsidR="001B4813">
        <w:rPr>
          <w:rFonts w:asciiTheme="majorHAnsi" w:hAnsiTheme="majorHAnsi" w:cs="Arial"/>
          <w:b/>
          <w:bCs/>
          <w:sz w:val="22"/>
          <w:szCs w:val="22"/>
        </w:rPr>
        <w:t xml:space="preserve">la </w:t>
      </w:r>
      <w:r w:rsidR="00AB2DBC" w:rsidRPr="00D11220">
        <w:rPr>
          <w:rFonts w:asciiTheme="majorHAnsi" w:hAnsiTheme="majorHAnsi" w:cs="Arial"/>
          <w:b/>
          <w:bCs/>
          <w:sz w:val="22"/>
          <w:szCs w:val="22"/>
        </w:rPr>
        <w:t xml:space="preserve">spécialité culture et pratiques musicales ou </w:t>
      </w:r>
      <w:r w:rsidR="001B4813">
        <w:rPr>
          <w:rFonts w:asciiTheme="majorHAnsi" w:hAnsiTheme="majorHAnsi" w:cs="Arial"/>
          <w:b/>
          <w:bCs/>
          <w:sz w:val="22"/>
          <w:szCs w:val="22"/>
        </w:rPr>
        <w:t xml:space="preserve">culture et pratiques </w:t>
      </w:r>
      <w:r w:rsidR="00AB2DBC" w:rsidRPr="00D11220">
        <w:rPr>
          <w:rFonts w:asciiTheme="majorHAnsi" w:hAnsiTheme="majorHAnsi" w:cs="Arial"/>
          <w:b/>
          <w:bCs/>
          <w:sz w:val="22"/>
          <w:szCs w:val="22"/>
        </w:rPr>
        <w:t xml:space="preserve">chorégraphiques en danse </w:t>
      </w:r>
      <w:proofErr w:type="spellStart"/>
      <w:r w:rsidR="00AB2DBC" w:rsidRPr="00D11220">
        <w:rPr>
          <w:rFonts w:asciiTheme="majorHAnsi" w:hAnsiTheme="majorHAnsi" w:cs="Arial"/>
          <w:b/>
          <w:bCs/>
          <w:sz w:val="22"/>
          <w:szCs w:val="22"/>
        </w:rPr>
        <w:t>modern’Jazz</w:t>
      </w:r>
      <w:proofErr w:type="spellEnd"/>
      <w:r w:rsidR="00AB2DBC" w:rsidRPr="00D11220">
        <w:rPr>
          <w:rFonts w:asciiTheme="majorHAnsi" w:hAnsiTheme="majorHAnsi" w:cs="Arial"/>
          <w:b/>
          <w:bCs/>
          <w:sz w:val="22"/>
          <w:szCs w:val="22"/>
        </w:rPr>
        <w:t xml:space="preserve"> </w:t>
      </w:r>
      <w:r w:rsidR="00AB2DBC" w:rsidRPr="00D11220">
        <w:rPr>
          <w:rFonts w:asciiTheme="majorHAnsi" w:hAnsiTheme="majorHAnsi" w:cs="Arial"/>
          <w:sz w:val="22"/>
          <w:szCs w:val="22"/>
        </w:rPr>
        <w:t>permet</w:t>
      </w:r>
      <w:r w:rsidR="00FB3A74">
        <w:rPr>
          <w:rFonts w:asciiTheme="majorHAnsi" w:hAnsiTheme="majorHAnsi" w:cs="Arial"/>
          <w:sz w:val="22"/>
          <w:szCs w:val="22"/>
        </w:rPr>
        <w:t xml:space="preserve"> aux élèves Les élèves disposant déjà d’une pratique artistique en musique ou en danse en conservatoire, en école de musique, en école de danse ou en milieu associatif</w:t>
      </w:r>
      <w:r w:rsidR="00AB2DBC" w:rsidRPr="00D11220">
        <w:rPr>
          <w:rFonts w:asciiTheme="majorHAnsi" w:hAnsiTheme="majorHAnsi" w:cs="Arial"/>
          <w:sz w:val="22"/>
          <w:szCs w:val="22"/>
        </w:rPr>
        <w:t xml:space="preserve"> de suivre</w:t>
      </w:r>
      <w:r w:rsidRPr="00D11220">
        <w:rPr>
          <w:rFonts w:asciiTheme="majorHAnsi" w:hAnsiTheme="majorHAnsi" w:cs="Arial"/>
          <w:sz w:val="22"/>
          <w:szCs w:val="22"/>
        </w:rPr>
        <w:t xml:space="preserve"> des enseignements du tronc commun</w:t>
      </w:r>
      <w:r w:rsidR="002677BB">
        <w:rPr>
          <w:rFonts w:asciiTheme="majorHAnsi" w:hAnsiTheme="majorHAnsi" w:cs="Arial"/>
          <w:sz w:val="22"/>
          <w:szCs w:val="22"/>
        </w:rPr>
        <w:t>, des enseignements de spécialité dans le domaine musical ou de</w:t>
      </w:r>
      <w:r w:rsidR="001B4813">
        <w:rPr>
          <w:rFonts w:asciiTheme="majorHAnsi" w:hAnsiTheme="majorHAnsi" w:cs="Arial"/>
          <w:sz w:val="22"/>
          <w:szCs w:val="22"/>
        </w:rPr>
        <w:t xml:space="preserve"> la </w:t>
      </w:r>
      <w:r w:rsidR="002677BB">
        <w:rPr>
          <w:rFonts w:asciiTheme="majorHAnsi" w:hAnsiTheme="majorHAnsi" w:cs="Arial"/>
          <w:sz w:val="22"/>
          <w:szCs w:val="22"/>
        </w:rPr>
        <w:t xml:space="preserve"> danse </w:t>
      </w:r>
      <w:proofErr w:type="spellStart"/>
      <w:r w:rsidR="002677BB">
        <w:rPr>
          <w:rFonts w:asciiTheme="majorHAnsi" w:hAnsiTheme="majorHAnsi" w:cs="Arial"/>
          <w:sz w:val="22"/>
          <w:szCs w:val="22"/>
        </w:rPr>
        <w:t>modern’Jazz</w:t>
      </w:r>
      <w:proofErr w:type="spellEnd"/>
      <w:r w:rsidRPr="00D11220">
        <w:rPr>
          <w:rFonts w:asciiTheme="majorHAnsi" w:hAnsiTheme="majorHAnsi" w:cs="Arial"/>
          <w:sz w:val="22"/>
          <w:szCs w:val="22"/>
        </w:rPr>
        <w:t xml:space="preserve"> parallèlement au cursus du conservatoire. </w:t>
      </w:r>
    </w:p>
    <w:p w:rsidR="006811CC" w:rsidRDefault="006811CC" w:rsidP="00FB3A74">
      <w:pPr>
        <w:spacing w:before="100" w:beforeAutospacing="1" w:after="100" w:afterAutospacing="1"/>
        <w:contextualSpacing/>
        <w:jc w:val="both"/>
        <w:rPr>
          <w:rFonts w:asciiTheme="majorHAnsi" w:hAnsiTheme="majorHAnsi" w:cs="Arial"/>
          <w:sz w:val="22"/>
          <w:szCs w:val="22"/>
        </w:rPr>
      </w:pPr>
    </w:p>
    <w:p w:rsidR="006811CC" w:rsidRDefault="006811CC" w:rsidP="00FB3A74">
      <w:pPr>
        <w:spacing w:before="100" w:beforeAutospacing="1" w:after="100" w:afterAutospacing="1"/>
        <w:contextualSpacing/>
        <w:jc w:val="both"/>
        <w:rPr>
          <w:rFonts w:asciiTheme="majorHAnsi" w:hAnsiTheme="majorHAnsi" w:cs="Arial"/>
          <w:sz w:val="22"/>
          <w:szCs w:val="22"/>
        </w:rPr>
      </w:pPr>
      <w:r>
        <w:rPr>
          <w:rFonts w:asciiTheme="majorHAnsi" w:hAnsiTheme="majorHAnsi" w:cs="Arial"/>
          <w:sz w:val="22"/>
          <w:szCs w:val="22"/>
        </w:rPr>
        <w:t xml:space="preserve">Les élèves doivent être inscrits au lycée et au Conservatoire à Rayonnement Régional de Douai obligatoirement. </w:t>
      </w:r>
    </w:p>
    <w:p w:rsidR="00FB3A74" w:rsidRDefault="00FB3A74" w:rsidP="00353AE6">
      <w:pPr>
        <w:spacing w:before="240" w:after="240" w:line="312" w:lineRule="auto"/>
        <w:contextualSpacing/>
        <w:jc w:val="both"/>
        <w:rPr>
          <w:rFonts w:asciiTheme="majorHAnsi" w:hAnsiTheme="majorHAnsi" w:cs="Arial"/>
          <w:sz w:val="22"/>
          <w:szCs w:val="22"/>
        </w:rPr>
      </w:pPr>
    </w:p>
    <w:p w:rsidR="001B4813" w:rsidRPr="00D11220" w:rsidRDefault="001B4813" w:rsidP="00353AE6">
      <w:pPr>
        <w:spacing w:before="240" w:after="240" w:line="312" w:lineRule="auto"/>
        <w:contextualSpacing/>
        <w:jc w:val="both"/>
        <w:rPr>
          <w:rFonts w:asciiTheme="majorHAnsi" w:hAnsiTheme="majorHAnsi" w:cs="Arial"/>
          <w:b/>
          <w:sz w:val="22"/>
          <w:szCs w:val="22"/>
        </w:rPr>
      </w:pPr>
      <w:r>
        <w:rPr>
          <w:rFonts w:asciiTheme="majorHAnsi" w:hAnsiTheme="majorHAnsi" w:cs="Arial"/>
          <w:sz w:val="22"/>
          <w:szCs w:val="22"/>
        </w:rPr>
        <w:t>Il n’est pas nécessaire d’avoir suivi l’option de Seconde pour intégrer la classe de 1</w:t>
      </w:r>
      <w:r w:rsidRPr="001B4813">
        <w:rPr>
          <w:rFonts w:asciiTheme="majorHAnsi" w:hAnsiTheme="majorHAnsi" w:cs="Arial"/>
          <w:sz w:val="22"/>
          <w:szCs w:val="22"/>
          <w:vertAlign w:val="superscript"/>
        </w:rPr>
        <w:t>ère</w:t>
      </w:r>
      <w:r>
        <w:rPr>
          <w:rFonts w:asciiTheme="majorHAnsi" w:hAnsiTheme="majorHAnsi" w:cs="Arial"/>
          <w:sz w:val="22"/>
          <w:szCs w:val="22"/>
        </w:rPr>
        <w:t xml:space="preserve"> S2TMD en spécialité musique ou</w:t>
      </w:r>
      <w:r w:rsidR="00353AE6">
        <w:rPr>
          <w:rFonts w:asciiTheme="majorHAnsi" w:hAnsiTheme="majorHAnsi" w:cs="Arial"/>
          <w:sz w:val="22"/>
          <w:szCs w:val="22"/>
        </w:rPr>
        <w:t xml:space="preserve"> en </w:t>
      </w:r>
      <w:r>
        <w:rPr>
          <w:rFonts w:asciiTheme="majorHAnsi" w:hAnsiTheme="majorHAnsi" w:cs="Arial"/>
          <w:sz w:val="22"/>
          <w:szCs w:val="22"/>
        </w:rPr>
        <w:t xml:space="preserve">danse </w:t>
      </w:r>
      <w:proofErr w:type="spellStart"/>
      <w:r>
        <w:rPr>
          <w:rFonts w:asciiTheme="majorHAnsi" w:hAnsiTheme="majorHAnsi" w:cs="Arial"/>
          <w:sz w:val="22"/>
          <w:szCs w:val="22"/>
        </w:rPr>
        <w:t>modern’jazz</w:t>
      </w:r>
      <w:proofErr w:type="spellEnd"/>
      <w:r>
        <w:rPr>
          <w:rFonts w:asciiTheme="majorHAnsi" w:hAnsiTheme="majorHAnsi" w:cs="Arial"/>
          <w:sz w:val="22"/>
          <w:szCs w:val="22"/>
        </w:rPr>
        <w:t xml:space="preserve">. </w:t>
      </w:r>
    </w:p>
    <w:p w:rsidR="00D544DA" w:rsidRPr="00D11220" w:rsidRDefault="00D544DA" w:rsidP="00D544DA">
      <w:pPr>
        <w:spacing w:before="240" w:after="240" w:line="312" w:lineRule="auto"/>
        <w:contextualSpacing/>
        <w:jc w:val="both"/>
        <w:rPr>
          <w:rFonts w:asciiTheme="majorHAnsi" w:hAnsiTheme="majorHAnsi" w:cs="Arial"/>
          <w:sz w:val="22"/>
          <w:szCs w:val="22"/>
        </w:rPr>
      </w:pPr>
    </w:p>
    <w:p w:rsidR="00D544DA" w:rsidRDefault="00D544DA" w:rsidP="00D544DA">
      <w:pPr>
        <w:spacing w:before="240" w:after="240" w:line="312" w:lineRule="auto"/>
        <w:contextualSpacing/>
        <w:jc w:val="both"/>
        <w:rPr>
          <w:rFonts w:asciiTheme="majorHAnsi" w:hAnsiTheme="majorHAnsi" w:cs="Arial"/>
          <w:b/>
          <w:sz w:val="22"/>
          <w:szCs w:val="22"/>
          <w:u w:val="single"/>
        </w:rPr>
      </w:pPr>
      <w:r w:rsidRPr="00D11220">
        <w:rPr>
          <w:rFonts w:asciiTheme="majorHAnsi" w:hAnsiTheme="majorHAnsi" w:cs="Arial"/>
          <w:b/>
          <w:sz w:val="22"/>
          <w:szCs w:val="22"/>
          <w:u w:val="single"/>
        </w:rPr>
        <w:t xml:space="preserve">La Section Technologique du Théâtre, de la Musique et de la Danse : </w:t>
      </w:r>
    </w:p>
    <w:p w:rsidR="00353AE6" w:rsidRDefault="00353AE6" w:rsidP="00353AE6">
      <w:pPr>
        <w:spacing w:before="100" w:beforeAutospacing="1" w:after="100" w:afterAutospacing="1"/>
        <w:contextualSpacing/>
        <w:jc w:val="both"/>
        <w:rPr>
          <w:rFonts w:asciiTheme="majorHAnsi" w:hAnsiTheme="majorHAnsi" w:cs="Arial"/>
          <w:b/>
          <w:bCs/>
          <w:sz w:val="22"/>
          <w:szCs w:val="22"/>
        </w:rPr>
      </w:pPr>
    </w:p>
    <w:p w:rsidR="00353AE6" w:rsidRPr="00D11220" w:rsidRDefault="00353AE6" w:rsidP="00D544DA">
      <w:pPr>
        <w:spacing w:before="240" w:after="240" w:line="312" w:lineRule="auto"/>
        <w:contextualSpacing/>
        <w:jc w:val="both"/>
        <w:rPr>
          <w:rFonts w:asciiTheme="majorHAnsi" w:hAnsiTheme="majorHAnsi" w:cs="Arial"/>
          <w:b/>
          <w:sz w:val="22"/>
          <w:szCs w:val="22"/>
          <w:u w:val="single"/>
        </w:rPr>
      </w:pPr>
    </w:p>
    <w:p w:rsidR="00D544DA" w:rsidRPr="00D11220" w:rsidRDefault="00D544DA" w:rsidP="00D544DA">
      <w:pPr>
        <w:spacing w:before="240" w:after="240" w:line="312" w:lineRule="auto"/>
        <w:ind w:firstLine="360"/>
        <w:contextualSpacing/>
        <w:jc w:val="both"/>
        <w:rPr>
          <w:rFonts w:asciiTheme="majorHAnsi" w:hAnsiTheme="majorHAnsi" w:cs="Arial"/>
          <w:sz w:val="22"/>
          <w:szCs w:val="22"/>
        </w:rPr>
      </w:pPr>
      <w:r w:rsidRPr="00D11220">
        <w:rPr>
          <w:rFonts w:asciiTheme="majorHAnsi" w:hAnsiTheme="majorHAnsi" w:cs="Arial"/>
          <w:b/>
          <w:bCs/>
          <w:sz w:val="22"/>
          <w:szCs w:val="22"/>
        </w:rPr>
        <w:t>Architecture des enseignements du cycle terminal technologique</w:t>
      </w:r>
      <w:r w:rsidRPr="00D11220">
        <w:rPr>
          <w:rFonts w:asciiTheme="majorHAnsi" w:hAnsiTheme="majorHAnsi" w:cs="Arial"/>
          <w:sz w:val="22"/>
          <w:szCs w:val="22"/>
        </w:rPr>
        <w:t xml:space="preserve"> : </w:t>
      </w:r>
    </w:p>
    <w:p w:rsidR="00D544DA" w:rsidRDefault="00D544DA" w:rsidP="00D544DA">
      <w:pPr>
        <w:pStyle w:val="Paragraphedeliste"/>
        <w:numPr>
          <w:ilvl w:val="0"/>
          <w:numId w:val="8"/>
        </w:numPr>
        <w:spacing w:before="240" w:after="240" w:line="312" w:lineRule="auto"/>
        <w:jc w:val="both"/>
        <w:rPr>
          <w:rFonts w:asciiTheme="majorHAnsi" w:hAnsiTheme="majorHAnsi" w:cs="Arial"/>
          <w:sz w:val="22"/>
          <w:szCs w:val="22"/>
        </w:rPr>
      </w:pPr>
      <w:r w:rsidRPr="00D11220">
        <w:rPr>
          <w:rFonts w:asciiTheme="majorHAnsi" w:hAnsiTheme="majorHAnsi" w:cs="Arial"/>
          <w:sz w:val="22"/>
          <w:szCs w:val="22"/>
        </w:rPr>
        <w:t>Enseignements communs à toutes les séries</w:t>
      </w:r>
      <w:r w:rsidR="002677BB">
        <w:rPr>
          <w:rFonts w:asciiTheme="majorHAnsi" w:hAnsiTheme="majorHAnsi" w:cs="Arial"/>
          <w:sz w:val="22"/>
          <w:szCs w:val="22"/>
        </w:rPr>
        <w:t xml:space="preserve"> technologiques : (math</w:t>
      </w:r>
      <w:r w:rsidR="001B4813">
        <w:rPr>
          <w:rFonts w:asciiTheme="majorHAnsi" w:hAnsiTheme="majorHAnsi" w:cs="Arial"/>
          <w:sz w:val="22"/>
          <w:szCs w:val="22"/>
        </w:rPr>
        <w:t>ématique</w:t>
      </w:r>
      <w:r w:rsidR="002677BB">
        <w:rPr>
          <w:rFonts w:asciiTheme="majorHAnsi" w:hAnsiTheme="majorHAnsi" w:cs="Arial"/>
          <w:sz w:val="22"/>
          <w:szCs w:val="22"/>
        </w:rPr>
        <w:t>s, français, histoire-géographie, Langues Vivantes</w:t>
      </w:r>
      <w:r w:rsidR="001B4813">
        <w:rPr>
          <w:rFonts w:asciiTheme="majorHAnsi" w:hAnsiTheme="majorHAnsi" w:cs="Arial"/>
          <w:sz w:val="22"/>
          <w:szCs w:val="22"/>
        </w:rPr>
        <w:t xml:space="preserve"> A et B</w:t>
      </w:r>
      <w:r w:rsidR="002677BB">
        <w:rPr>
          <w:rFonts w:asciiTheme="majorHAnsi" w:hAnsiTheme="majorHAnsi" w:cs="Arial"/>
          <w:sz w:val="22"/>
          <w:szCs w:val="22"/>
        </w:rPr>
        <w:t xml:space="preserve">, EPS, </w:t>
      </w:r>
      <w:r w:rsidR="001B4813">
        <w:rPr>
          <w:rFonts w:asciiTheme="majorHAnsi" w:hAnsiTheme="majorHAnsi" w:cs="Arial"/>
          <w:sz w:val="22"/>
          <w:szCs w:val="22"/>
        </w:rPr>
        <w:t>EMC,)</w:t>
      </w:r>
    </w:p>
    <w:p w:rsidR="00D11220" w:rsidRPr="00D11220" w:rsidRDefault="00D11220" w:rsidP="00D11220">
      <w:pPr>
        <w:pStyle w:val="Paragraphedeliste"/>
        <w:spacing w:before="240" w:after="240" w:line="312" w:lineRule="auto"/>
        <w:jc w:val="both"/>
        <w:rPr>
          <w:rFonts w:asciiTheme="majorHAnsi" w:hAnsiTheme="majorHAnsi" w:cs="Arial"/>
          <w:sz w:val="22"/>
          <w:szCs w:val="22"/>
        </w:rPr>
      </w:pPr>
    </w:p>
    <w:p w:rsidR="00D544DA" w:rsidRDefault="00D11220" w:rsidP="00D11220">
      <w:pPr>
        <w:pStyle w:val="Paragraphedeliste"/>
        <w:numPr>
          <w:ilvl w:val="0"/>
          <w:numId w:val="8"/>
        </w:numPr>
        <w:spacing w:before="240" w:after="240" w:line="312" w:lineRule="auto"/>
        <w:jc w:val="both"/>
        <w:rPr>
          <w:rFonts w:asciiTheme="majorHAnsi" w:hAnsiTheme="majorHAnsi" w:cs="Arial"/>
          <w:sz w:val="22"/>
          <w:szCs w:val="22"/>
        </w:rPr>
      </w:pPr>
      <w:r w:rsidRPr="00D11220">
        <w:rPr>
          <w:rFonts w:asciiTheme="majorHAnsi" w:hAnsiTheme="majorHAnsi" w:cs="Arial"/>
          <w:sz w:val="22"/>
          <w:szCs w:val="22"/>
        </w:rPr>
        <w:t xml:space="preserve">3 enseignements de spécialité en première, 2 en classe de terminale : </w:t>
      </w:r>
      <w:r w:rsidR="00D544DA" w:rsidRPr="00D11220">
        <w:rPr>
          <w:rFonts w:asciiTheme="majorHAnsi" w:hAnsiTheme="majorHAnsi" w:cs="Arial"/>
          <w:sz w:val="22"/>
          <w:szCs w:val="22"/>
        </w:rPr>
        <w:tab/>
      </w:r>
    </w:p>
    <w:p w:rsidR="00D11220" w:rsidRPr="00D11220" w:rsidRDefault="00D11220" w:rsidP="00D11220">
      <w:pPr>
        <w:pStyle w:val="Paragraphedeliste"/>
        <w:rPr>
          <w:rFonts w:asciiTheme="majorHAnsi" w:hAnsiTheme="majorHAnsi" w:cs="Arial"/>
          <w:sz w:val="22"/>
          <w:szCs w:val="22"/>
        </w:rPr>
      </w:pPr>
    </w:p>
    <w:p w:rsidR="00D11220" w:rsidRPr="00D11220" w:rsidRDefault="0045408A" w:rsidP="00D11220">
      <w:pPr>
        <w:pStyle w:val="Paragraphedeliste"/>
        <w:numPr>
          <w:ilvl w:val="1"/>
          <w:numId w:val="8"/>
        </w:numPr>
        <w:spacing w:before="240" w:beforeAutospacing="1" w:after="240" w:afterAutospacing="1" w:line="312" w:lineRule="auto"/>
        <w:jc w:val="both"/>
        <w:rPr>
          <w:rFonts w:asciiTheme="majorHAnsi" w:hAnsiTheme="majorHAnsi"/>
          <w:sz w:val="22"/>
          <w:szCs w:val="22"/>
        </w:rPr>
      </w:pPr>
      <w:r>
        <w:rPr>
          <w:noProof/>
        </w:rPr>
        <mc:AlternateContent>
          <mc:Choice Requires="wps">
            <w:drawing>
              <wp:anchor distT="45720" distB="45720" distL="114300" distR="114300" simplePos="0" relativeHeight="251661312" behindDoc="0" locked="0" layoutInCell="1" allowOverlap="1">
                <wp:simplePos x="0" y="0"/>
                <wp:positionH relativeFrom="column">
                  <wp:posOffset>4400550</wp:posOffset>
                </wp:positionH>
                <wp:positionV relativeFrom="paragraph">
                  <wp:posOffset>400685</wp:posOffset>
                </wp:positionV>
                <wp:extent cx="1831340" cy="409575"/>
                <wp:effectExtent l="0" t="3175" r="0"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220" w:rsidRPr="004F61B3" w:rsidRDefault="00D11220">
                            <w:pPr>
                              <w:rPr>
                                <w:rFonts w:asciiTheme="majorHAnsi" w:hAnsiTheme="majorHAnsi"/>
                                <w:sz w:val="22"/>
                                <w:szCs w:val="22"/>
                              </w:rPr>
                            </w:pPr>
                            <w:r w:rsidRPr="004F61B3">
                              <w:rPr>
                                <w:rFonts w:asciiTheme="majorHAnsi" w:hAnsiTheme="majorHAnsi"/>
                                <w:sz w:val="22"/>
                                <w:szCs w:val="22"/>
                              </w:rPr>
                              <w:t xml:space="preserve">11 heures en Première </w:t>
                            </w:r>
                          </w:p>
                          <w:p w:rsidR="00D11220" w:rsidRPr="004F61B3" w:rsidRDefault="00D11220">
                            <w:pPr>
                              <w:rPr>
                                <w:rFonts w:asciiTheme="majorHAnsi" w:hAnsiTheme="majorHAnsi"/>
                                <w:sz w:val="22"/>
                                <w:szCs w:val="22"/>
                              </w:rPr>
                            </w:pPr>
                            <w:r w:rsidRPr="004F61B3">
                              <w:rPr>
                                <w:rFonts w:asciiTheme="majorHAnsi" w:hAnsiTheme="majorHAnsi"/>
                                <w:sz w:val="22"/>
                                <w:szCs w:val="22"/>
                              </w:rPr>
                              <w:t>14 heures en Terminale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6.5pt;margin-top:31.55pt;width:144.2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" stroked="f">
                <v:textbox>
                  <w:txbxContent>
                    <w:p w:rsidR="00D11220" w:rsidRPr="004F61B3" w:rsidRDefault="00D11220">
                      <w:pPr>
                        <w:rPr>
                          <w:rFonts w:asciiTheme="majorHAnsi" w:hAnsiTheme="majorHAnsi"/>
                          <w:sz w:val="22"/>
                          <w:szCs w:val="22"/>
                        </w:rPr>
                      </w:pPr>
                      <w:r w:rsidRPr="004F61B3">
                        <w:rPr>
                          <w:rFonts w:asciiTheme="majorHAnsi" w:hAnsiTheme="majorHAnsi"/>
                          <w:sz w:val="22"/>
                          <w:szCs w:val="22"/>
                        </w:rPr>
                        <w:t xml:space="preserve">11 heures en Première </w:t>
                      </w:r>
                    </w:p>
                    <w:p w:rsidR="00D11220" w:rsidRPr="004F61B3" w:rsidRDefault="00D11220">
                      <w:pPr>
                        <w:rPr>
                          <w:rFonts w:asciiTheme="majorHAnsi" w:hAnsiTheme="majorHAnsi"/>
                          <w:sz w:val="22"/>
                          <w:szCs w:val="22"/>
                        </w:rPr>
                      </w:pPr>
                      <w:r w:rsidRPr="004F61B3">
                        <w:rPr>
                          <w:rFonts w:asciiTheme="majorHAnsi" w:hAnsiTheme="majorHAnsi"/>
                          <w:sz w:val="22"/>
                          <w:szCs w:val="22"/>
                        </w:rPr>
                        <w:t>14 heures en Terminale</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3945890</wp:posOffset>
                </wp:positionH>
                <wp:positionV relativeFrom="paragraph">
                  <wp:posOffset>327660</wp:posOffset>
                </wp:positionV>
                <wp:extent cx="363220" cy="574040"/>
                <wp:effectExtent l="0" t="0" r="0" b="63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220" w:rsidRPr="00D11220" w:rsidRDefault="00D11220" w:rsidP="00D11220">
                            <w:pPr>
                              <w:spacing w:before="240" w:beforeAutospacing="1" w:after="240" w:afterAutospacing="1" w:line="312" w:lineRule="auto"/>
                              <w:jc w:val="both"/>
                              <w:rPr>
                                <w:sz w:val="60"/>
                                <w:szCs w:val="60"/>
                              </w:rPr>
                            </w:pPr>
                            <w:r w:rsidRPr="00D11220">
                              <w:rPr>
                                <w:sz w:val="60"/>
                                <w:szCs w:val="6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310.7pt;margin-top:25.8pt;width:28.6pt;height:4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" stroked="f">
                <v:textbox>
                  <w:txbxContent>
                    <w:p w:rsidR="00D11220" w:rsidRPr="00D11220" w:rsidRDefault="00D11220" w:rsidP="00D11220">
                      <w:pPr>
                        <w:spacing w:before="240" w:beforeAutospacing="1" w:after="240" w:afterAutospacing="1" w:line="312" w:lineRule="auto"/>
                        <w:jc w:val="both"/>
                        <w:rPr>
                          <w:sz w:val="60"/>
                          <w:szCs w:val="60"/>
                        </w:rPr>
                      </w:pPr>
                      <w:r w:rsidRPr="00D11220">
                        <w:rPr>
                          <w:sz w:val="60"/>
                          <w:szCs w:val="60"/>
                        </w:rPr>
                        <w:t>}</w:t>
                      </w:r>
                    </w:p>
                  </w:txbxContent>
                </v:textbox>
                <w10:wrap type="square"/>
              </v:shape>
            </w:pict>
          </mc:Fallback>
        </mc:AlternateContent>
      </w:r>
      <w:r w:rsidR="00D11220" w:rsidRPr="00D11220">
        <w:rPr>
          <w:rFonts w:asciiTheme="majorHAnsi" w:hAnsiTheme="majorHAnsi" w:cs="Arial"/>
          <w:sz w:val="22"/>
          <w:szCs w:val="22"/>
        </w:rPr>
        <w:t>Enseignement de spécialité spécifique en première uniquement : « économie, droit et environnement du spectacle</w:t>
      </w:r>
      <w:r w:rsidR="004F61B3">
        <w:rPr>
          <w:rFonts w:asciiTheme="majorHAnsi" w:hAnsiTheme="majorHAnsi" w:cs="Arial"/>
          <w:sz w:val="22"/>
          <w:szCs w:val="22"/>
        </w:rPr>
        <w:t xml:space="preserve"> vivant</w:t>
      </w:r>
      <w:r w:rsidR="00D11220" w:rsidRPr="00D11220">
        <w:rPr>
          <w:rFonts w:asciiTheme="majorHAnsi" w:hAnsiTheme="majorHAnsi" w:cs="Arial"/>
          <w:sz w:val="22"/>
          <w:szCs w:val="22"/>
        </w:rPr>
        <w:t xml:space="preserve"> » (3h) </w:t>
      </w:r>
    </w:p>
    <w:p w:rsidR="00D11220" w:rsidRPr="00D11220" w:rsidRDefault="00CE3BB0" w:rsidP="00D11220">
      <w:pPr>
        <w:pStyle w:val="Paragraphedeliste"/>
        <w:numPr>
          <w:ilvl w:val="1"/>
          <w:numId w:val="8"/>
        </w:numPr>
        <w:rPr>
          <w:rFonts w:asciiTheme="majorHAnsi" w:hAnsiTheme="majorHAnsi"/>
          <w:sz w:val="22"/>
          <w:szCs w:val="22"/>
        </w:rPr>
      </w:pPr>
      <w:r w:rsidRPr="00D11220">
        <w:rPr>
          <w:rFonts w:asciiTheme="majorHAnsi" w:hAnsiTheme="majorHAnsi"/>
          <w:b/>
          <w:bCs/>
          <w:sz w:val="22"/>
          <w:szCs w:val="22"/>
        </w:rPr>
        <w:t xml:space="preserve">Culture et sciences chorégraphiques, </w:t>
      </w:r>
      <w:r w:rsidRPr="00D11220">
        <w:rPr>
          <w:rFonts w:asciiTheme="majorHAnsi" w:hAnsiTheme="majorHAnsi"/>
          <w:sz w:val="22"/>
          <w:szCs w:val="22"/>
        </w:rPr>
        <w:t>ou</w:t>
      </w:r>
      <w:r w:rsidRPr="00D11220">
        <w:rPr>
          <w:rFonts w:asciiTheme="majorHAnsi" w:hAnsiTheme="majorHAnsi"/>
          <w:b/>
          <w:bCs/>
          <w:sz w:val="22"/>
          <w:szCs w:val="22"/>
        </w:rPr>
        <w:t xml:space="preserve"> musicales.</w:t>
      </w:r>
      <w:r w:rsidRPr="00D11220">
        <w:rPr>
          <w:rFonts w:asciiTheme="majorHAnsi" w:hAnsiTheme="majorHAnsi"/>
          <w:sz w:val="22"/>
          <w:szCs w:val="22"/>
        </w:rPr>
        <w:t xml:space="preserve"> </w:t>
      </w:r>
    </w:p>
    <w:p w:rsidR="00D11220" w:rsidRPr="00D11220" w:rsidRDefault="00CE3BB0" w:rsidP="00933F86">
      <w:pPr>
        <w:numPr>
          <w:ilvl w:val="1"/>
          <w:numId w:val="8"/>
        </w:numPr>
        <w:spacing w:before="240" w:beforeAutospacing="1" w:after="240" w:afterAutospacing="1" w:line="312" w:lineRule="auto"/>
        <w:jc w:val="both"/>
        <w:rPr>
          <w:rFonts w:asciiTheme="majorHAnsi" w:hAnsiTheme="majorHAnsi" w:cs="Arial"/>
          <w:sz w:val="22"/>
          <w:szCs w:val="22"/>
        </w:rPr>
      </w:pPr>
      <w:r w:rsidRPr="00CE3BB0">
        <w:rPr>
          <w:rFonts w:asciiTheme="majorHAnsi" w:hAnsiTheme="majorHAnsi"/>
          <w:b/>
          <w:bCs/>
          <w:sz w:val="22"/>
          <w:szCs w:val="22"/>
        </w:rPr>
        <w:t xml:space="preserve">Pratique chorégraphique </w:t>
      </w:r>
      <w:r w:rsidRPr="00CE3BB0">
        <w:rPr>
          <w:rFonts w:asciiTheme="majorHAnsi" w:hAnsiTheme="majorHAnsi"/>
          <w:sz w:val="22"/>
          <w:szCs w:val="22"/>
        </w:rPr>
        <w:t>ou</w:t>
      </w:r>
      <w:r w:rsidRPr="00CE3BB0">
        <w:rPr>
          <w:rFonts w:asciiTheme="majorHAnsi" w:hAnsiTheme="majorHAnsi"/>
          <w:b/>
          <w:bCs/>
          <w:sz w:val="22"/>
          <w:szCs w:val="22"/>
        </w:rPr>
        <w:t xml:space="preserve"> musicale</w:t>
      </w:r>
    </w:p>
    <w:p w:rsidR="00D544DA" w:rsidRPr="00D11220" w:rsidRDefault="00D11220" w:rsidP="00D11220">
      <w:pPr>
        <w:spacing w:before="240" w:beforeAutospacing="1" w:after="240" w:afterAutospacing="1" w:line="312" w:lineRule="auto"/>
        <w:jc w:val="both"/>
        <w:rPr>
          <w:rFonts w:asciiTheme="majorHAnsi" w:hAnsiTheme="majorHAnsi" w:cs="Arial"/>
          <w:sz w:val="22"/>
          <w:szCs w:val="22"/>
        </w:rPr>
      </w:pPr>
      <w:r w:rsidRPr="00D11220">
        <w:rPr>
          <w:rFonts w:asciiTheme="majorHAnsi" w:hAnsiTheme="majorHAnsi"/>
          <w:b/>
          <w:bCs/>
          <w:sz w:val="22"/>
          <w:szCs w:val="22"/>
        </w:rPr>
        <w:t> </w:t>
      </w:r>
      <w:r w:rsidRPr="00D11220">
        <w:rPr>
          <w:rFonts w:asciiTheme="majorHAnsi" w:hAnsiTheme="majorHAnsi" w:cs="Arial"/>
          <w:sz w:val="22"/>
          <w:szCs w:val="22"/>
        </w:rPr>
        <w:t>Le</w:t>
      </w:r>
      <w:r w:rsidR="00D544DA" w:rsidRPr="00D11220">
        <w:rPr>
          <w:rFonts w:asciiTheme="majorHAnsi" w:hAnsiTheme="majorHAnsi" w:cs="Arial"/>
          <w:sz w:val="22"/>
          <w:szCs w:val="22"/>
        </w:rPr>
        <w:t>s classes regroupent des jeunes musiciens ou danseurs qui désirent à la fois poursuivre leurs études secondaires jusqu'à l'obtention du Baccalauréat et leurs études musicales ou artistiques dans un emploi du temps aménagé pour ensuite se consacrer à une vie professionnelle en lien avec la musique</w:t>
      </w:r>
      <w:r w:rsidR="00AB2DBC" w:rsidRPr="00D11220">
        <w:rPr>
          <w:rFonts w:asciiTheme="majorHAnsi" w:hAnsiTheme="majorHAnsi" w:cs="Arial"/>
          <w:sz w:val="22"/>
          <w:szCs w:val="22"/>
        </w:rPr>
        <w:t xml:space="preserve"> ou la danse</w:t>
      </w:r>
      <w:r w:rsidR="00D544DA" w:rsidRPr="00D11220">
        <w:rPr>
          <w:rFonts w:asciiTheme="majorHAnsi" w:hAnsiTheme="majorHAnsi" w:cs="Arial"/>
          <w:sz w:val="22"/>
          <w:szCs w:val="22"/>
        </w:rPr>
        <w:t>.</w:t>
      </w:r>
    </w:p>
    <w:p w:rsidR="00D544DA" w:rsidRPr="00D11220" w:rsidRDefault="00D544DA" w:rsidP="00AB2DBC">
      <w:pPr>
        <w:spacing w:before="240" w:after="240" w:line="312" w:lineRule="auto"/>
        <w:jc w:val="both"/>
        <w:rPr>
          <w:rFonts w:asciiTheme="majorHAnsi" w:hAnsiTheme="majorHAnsi" w:cs="Arial"/>
          <w:sz w:val="22"/>
          <w:szCs w:val="22"/>
        </w:rPr>
      </w:pPr>
      <w:r w:rsidRPr="00D11220">
        <w:rPr>
          <w:rFonts w:asciiTheme="majorHAnsi" w:hAnsiTheme="majorHAnsi" w:cs="Arial"/>
          <w:sz w:val="22"/>
          <w:szCs w:val="22"/>
        </w:rPr>
        <w:t>Ces classes sont destinées aux élèves réunissant un bon niveau d’enseignement général et artistique.</w:t>
      </w:r>
    </w:p>
    <w:p w:rsidR="00D544DA" w:rsidRPr="00D11220" w:rsidRDefault="00D544DA" w:rsidP="00AB2DBC">
      <w:pPr>
        <w:spacing w:before="240" w:after="240" w:line="312" w:lineRule="auto"/>
        <w:jc w:val="both"/>
        <w:rPr>
          <w:rFonts w:asciiTheme="majorHAnsi" w:hAnsiTheme="majorHAnsi"/>
          <w:sz w:val="22"/>
          <w:szCs w:val="22"/>
        </w:rPr>
      </w:pPr>
      <w:r w:rsidRPr="00D11220">
        <w:rPr>
          <w:rFonts w:asciiTheme="majorHAnsi" w:hAnsiTheme="majorHAnsi" w:cs="Arial"/>
          <w:sz w:val="22"/>
          <w:szCs w:val="22"/>
        </w:rPr>
        <w:t>Accessible après validation du dossier scolaire par le lycée et du dossier musical</w:t>
      </w:r>
      <w:r w:rsidR="001B4813">
        <w:rPr>
          <w:rFonts w:asciiTheme="majorHAnsi" w:hAnsiTheme="majorHAnsi" w:cs="Arial"/>
          <w:sz w:val="22"/>
          <w:szCs w:val="22"/>
        </w:rPr>
        <w:t xml:space="preserve"> ou de danse</w:t>
      </w:r>
      <w:r w:rsidRPr="00D11220">
        <w:rPr>
          <w:rFonts w:asciiTheme="majorHAnsi" w:hAnsiTheme="majorHAnsi" w:cs="Arial"/>
          <w:sz w:val="22"/>
          <w:szCs w:val="22"/>
        </w:rPr>
        <w:t xml:space="preserve"> par le conservatoire, cette filière est en parfaite adéquation avec les études post Bac vers les différents métiers de la musique</w:t>
      </w:r>
      <w:r w:rsidR="002677BB">
        <w:rPr>
          <w:rFonts w:asciiTheme="majorHAnsi" w:hAnsiTheme="majorHAnsi" w:cs="Arial"/>
          <w:sz w:val="22"/>
          <w:szCs w:val="22"/>
        </w:rPr>
        <w:t xml:space="preserve"> ou de la danse</w:t>
      </w:r>
      <w:r w:rsidRPr="00D11220">
        <w:rPr>
          <w:rFonts w:asciiTheme="majorHAnsi" w:hAnsiTheme="majorHAnsi" w:cs="Arial"/>
          <w:sz w:val="22"/>
          <w:szCs w:val="22"/>
        </w:rPr>
        <w:t>. Ces métiers peuvent être préparés par les différents conservatoires supérieurs ou pôles supérieurs de musique</w:t>
      </w:r>
      <w:r w:rsidR="00AB2DBC" w:rsidRPr="00D11220">
        <w:rPr>
          <w:rFonts w:asciiTheme="majorHAnsi" w:hAnsiTheme="majorHAnsi" w:cs="Arial"/>
          <w:sz w:val="22"/>
          <w:szCs w:val="22"/>
        </w:rPr>
        <w:t xml:space="preserve"> et de la danse</w:t>
      </w:r>
      <w:r w:rsidRPr="00D11220">
        <w:rPr>
          <w:rFonts w:asciiTheme="majorHAnsi" w:hAnsiTheme="majorHAnsi" w:cs="Arial"/>
          <w:sz w:val="22"/>
          <w:szCs w:val="22"/>
        </w:rPr>
        <w:t>, les facultés ou les établissements d’études supérieures liées au son, à la culture, à la facture d’instrument, aux métiers artistiques dans les domaines de la danse.</w:t>
      </w:r>
    </w:p>
    <w:p w:rsidR="0087540D" w:rsidRDefault="0087540D" w:rsidP="00DE6757">
      <w:pPr>
        <w:jc w:val="center"/>
        <w:rPr>
          <w:rFonts w:asciiTheme="majorHAnsi" w:hAnsiTheme="majorHAnsi"/>
          <w:sz w:val="22"/>
          <w:szCs w:val="22"/>
        </w:rPr>
      </w:pPr>
    </w:p>
    <w:p w:rsidR="00DE6757" w:rsidRPr="00D11220" w:rsidRDefault="00DE6757" w:rsidP="00DE6757">
      <w:pPr>
        <w:jc w:val="center"/>
        <w:rPr>
          <w:rFonts w:asciiTheme="majorHAnsi" w:hAnsiTheme="majorHAnsi" w:cs="Arial"/>
          <w:sz w:val="22"/>
          <w:szCs w:val="22"/>
        </w:rPr>
      </w:pPr>
      <w:r w:rsidRPr="00D11220">
        <w:rPr>
          <w:rFonts w:asciiTheme="majorHAnsi" w:hAnsiTheme="majorHAnsi" w:cs="Arial"/>
          <w:sz w:val="22"/>
          <w:szCs w:val="22"/>
        </w:rPr>
        <w:lastRenderedPageBreak/>
        <w:t>Ministère de l’Education nationale</w:t>
      </w:r>
    </w:p>
    <w:p w:rsidR="00DE6757" w:rsidRPr="00D11220" w:rsidRDefault="00DE6757" w:rsidP="00DE6757">
      <w:pPr>
        <w:jc w:val="center"/>
        <w:rPr>
          <w:rFonts w:asciiTheme="majorHAnsi" w:hAnsiTheme="majorHAnsi" w:cs="Arial"/>
          <w:sz w:val="22"/>
          <w:szCs w:val="22"/>
        </w:rPr>
      </w:pPr>
      <w:r w:rsidRPr="00D11220">
        <w:rPr>
          <w:rFonts w:asciiTheme="majorHAnsi" w:hAnsiTheme="majorHAnsi" w:cs="Arial"/>
          <w:sz w:val="22"/>
          <w:szCs w:val="22"/>
        </w:rPr>
        <w:t>Académie de Lille</w:t>
      </w:r>
    </w:p>
    <w:p w:rsidR="00DE6757" w:rsidRPr="00D11220" w:rsidRDefault="00DE6757" w:rsidP="00DE6757">
      <w:pPr>
        <w:jc w:val="center"/>
        <w:rPr>
          <w:rFonts w:asciiTheme="majorHAnsi" w:hAnsiTheme="majorHAnsi" w:cs="Arial"/>
          <w:sz w:val="22"/>
          <w:szCs w:val="22"/>
        </w:rPr>
      </w:pPr>
    </w:p>
    <w:p w:rsidR="00DE6757" w:rsidRPr="00D11220" w:rsidRDefault="00DE6757" w:rsidP="00DE6757">
      <w:pPr>
        <w:jc w:val="center"/>
        <w:rPr>
          <w:rFonts w:asciiTheme="majorHAnsi" w:hAnsiTheme="majorHAnsi" w:cs="Arial"/>
          <w:sz w:val="22"/>
          <w:szCs w:val="22"/>
        </w:rPr>
      </w:pPr>
      <w:r w:rsidRPr="00D11220">
        <w:rPr>
          <w:rFonts w:asciiTheme="majorHAnsi" w:hAnsiTheme="majorHAnsi" w:cs="Arial"/>
          <w:noProof/>
          <w:sz w:val="22"/>
          <w:szCs w:val="22"/>
        </w:rPr>
        <w:drawing>
          <wp:inline distT="0" distB="0" distL="0" distR="0">
            <wp:extent cx="923925" cy="762000"/>
            <wp:effectExtent l="19050" t="0" r="9525" b="0"/>
            <wp:docPr id="2" name="Image 1" descr="Logo Lycée Bap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Lycée Bapst"/>
                    <pic:cNvPicPr>
                      <a:picLocks noChangeAspect="1" noChangeArrowheads="1"/>
                    </pic:cNvPicPr>
                  </pic:nvPicPr>
                  <pic:blipFill>
                    <a:blip r:embed="rId7" cstate="print"/>
                    <a:srcRect/>
                    <a:stretch>
                      <a:fillRect/>
                    </a:stretch>
                  </pic:blipFill>
                  <pic:spPr bwMode="auto">
                    <a:xfrm>
                      <a:off x="0" y="0"/>
                      <a:ext cx="923925" cy="762000"/>
                    </a:xfrm>
                    <a:prstGeom prst="rect">
                      <a:avLst/>
                    </a:prstGeom>
                    <a:noFill/>
                    <a:ln w="9525">
                      <a:noFill/>
                      <a:miter lim="800000"/>
                      <a:headEnd/>
                      <a:tailEnd/>
                    </a:ln>
                  </pic:spPr>
                </pic:pic>
              </a:graphicData>
            </a:graphic>
          </wp:inline>
        </w:drawing>
      </w:r>
    </w:p>
    <w:p w:rsidR="00997E9F" w:rsidRPr="00D11220" w:rsidRDefault="00997E9F" w:rsidP="00C029E8">
      <w:pPr>
        <w:jc w:val="center"/>
        <w:rPr>
          <w:rFonts w:asciiTheme="majorHAnsi" w:hAnsiTheme="majorHAnsi" w:cs="Arial"/>
          <w:b/>
          <w:sz w:val="22"/>
          <w:szCs w:val="22"/>
          <w:u w:val="single"/>
        </w:rPr>
      </w:pPr>
    </w:p>
    <w:p w:rsidR="00C029E8" w:rsidRPr="00D11220" w:rsidRDefault="00C029E8" w:rsidP="00C029E8">
      <w:pPr>
        <w:jc w:val="center"/>
        <w:rPr>
          <w:rFonts w:asciiTheme="majorHAnsi" w:hAnsiTheme="majorHAnsi" w:cs="Arial"/>
          <w:b/>
          <w:sz w:val="22"/>
          <w:szCs w:val="22"/>
          <w:u w:val="single"/>
        </w:rPr>
      </w:pPr>
      <w:r w:rsidRPr="00D11220">
        <w:rPr>
          <w:rFonts w:asciiTheme="majorHAnsi" w:hAnsiTheme="majorHAnsi" w:cs="Arial"/>
          <w:b/>
          <w:sz w:val="22"/>
          <w:szCs w:val="22"/>
          <w:u w:val="single"/>
        </w:rPr>
        <w:t xml:space="preserve">NOTICE DE CANDIDATURE à l'entrée en </w:t>
      </w:r>
      <w:proofErr w:type="gramStart"/>
      <w:r w:rsidR="0002515D" w:rsidRPr="00D11220">
        <w:rPr>
          <w:rFonts w:asciiTheme="majorHAnsi" w:hAnsiTheme="majorHAnsi" w:cs="Arial"/>
          <w:b/>
          <w:sz w:val="22"/>
          <w:szCs w:val="22"/>
          <w:u w:val="single"/>
        </w:rPr>
        <w:t>PREMIERE</w:t>
      </w:r>
      <w:r w:rsidRPr="00D11220">
        <w:rPr>
          <w:rFonts w:asciiTheme="majorHAnsi" w:hAnsiTheme="majorHAnsi" w:cs="Arial"/>
          <w:b/>
          <w:sz w:val="22"/>
          <w:szCs w:val="22"/>
          <w:u w:val="single"/>
        </w:rPr>
        <w:t xml:space="preserve"> </w:t>
      </w:r>
      <w:r w:rsidR="0087540D" w:rsidRPr="00D11220">
        <w:rPr>
          <w:rFonts w:asciiTheme="majorHAnsi" w:hAnsiTheme="majorHAnsi" w:cs="Arial"/>
          <w:b/>
          <w:sz w:val="22"/>
          <w:szCs w:val="22"/>
          <w:u w:val="single"/>
        </w:rPr>
        <w:t xml:space="preserve"> </w:t>
      </w:r>
      <w:r w:rsidR="00CB1625" w:rsidRPr="00D11220">
        <w:rPr>
          <w:rFonts w:asciiTheme="majorHAnsi" w:hAnsiTheme="majorHAnsi" w:cs="Arial"/>
          <w:b/>
          <w:sz w:val="22"/>
          <w:szCs w:val="22"/>
          <w:u w:val="single"/>
        </w:rPr>
        <w:t>S</w:t>
      </w:r>
      <w:proofErr w:type="gramEnd"/>
      <w:r w:rsidR="00CB1625" w:rsidRPr="00D11220">
        <w:rPr>
          <w:rFonts w:asciiTheme="majorHAnsi" w:hAnsiTheme="majorHAnsi" w:cs="Arial"/>
          <w:b/>
          <w:sz w:val="22"/>
          <w:szCs w:val="22"/>
          <w:u w:val="single"/>
        </w:rPr>
        <w:t>2</w:t>
      </w:r>
      <w:r w:rsidRPr="00D11220">
        <w:rPr>
          <w:rFonts w:asciiTheme="majorHAnsi" w:hAnsiTheme="majorHAnsi" w:cs="Arial"/>
          <w:b/>
          <w:sz w:val="22"/>
          <w:szCs w:val="22"/>
          <w:u w:val="single"/>
        </w:rPr>
        <w:t>TMD</w:t>
      </w:r>
    </w:p>
    <w:p w:rsidR="0086361F" w:rsidRPr="00D11220" w:rsidRDefault="0086361F" w:rsidP="00C029E8">
      <w:pPr>
        <w:jc w:val="center"/>
        <w:rPr>
          <w:rFonts w:asciiTheme="majorHAnsi" w:hAnsiTheme="majorHAnsi" w:cs="Arial"/>
          <w:b/>
          <w:sz w:val="22"/>
          <w:szCs w:val="22"/>
          <w:u w:val="single"/>
        </w:rPr>
      </w:pPr>
    </w:p>
    <w:p w:rsidR="004F61B3" w:rsidRDefault="0086361F" w:rsidP="004F61B3">
      <w:pPr>
        <w:rPr>
          <w:rFonts w:asciiTheme="majorHAnsi" w:hAnsiTheme="majorHAnsi" w:cs="Arial"/>
          <w:b/>
          <w:sz w:val="22"/>
          <w:szCs w:val="22"/>
        </w:rPr>
      </w:pPr>
      <w:r w:rsidRPr="00D11220">
        <w:rPr>
          <w:rFonts w:asciiTheme="majorHAnsi" w:hAnsiTheme="majorHAnsi" w:cs="Arial"/>
          <w:b/>
          <w:sz w:val="22"/>
          <w:szCs w:val="22"/>
        </w:rPr>
        <w:tab/>
      </w:r>
      <w:r w:rsidRPr="00D11220">
        <w:rPr>
          <w:rFonts w:asciiTheme="majorHAnsi" w:hAnsiTheme="majorHAnsi" w:cs="Arial"/>
          <w:b/>
          <w:sz w:val="22"/>
          <w:szCs w:val="22"/>
        </w:rPr>
        <w:tab/>
      </w:r>
      <w:r w:rsidRPr="00D11220">
        <w:rPr>
          <w:rFonts w:asciiTheme="majorHAnsi" w:hAnsiTheme="majorHAnsi" w:cs="Arial"/>
          <w:b/>
          <w:sz w:val="22"/>
          <w:szCs w:val="22"/>
        </w:rPr>
        <w:tab/>
      </w:r>
      <w:r w:rsidRPr="00D11220">
        <w:rPr>
          <w:rFonts w:asciiTheme="majorHAnsi" w:hAnsiTheme="majorHAnsi" w:cs="Arial"/>
          <w:b/>
          <w:sz w:val="22"/>
          <w:szCs w:val="22"/>
        </w:rPr>
        <w:tab/>
      </w:r>
      <w:r w:rsidRPr="00D11220">
        <w:rPr>
          <w:rFonts w:asciiTheme="majorHAnsi" w:hAnsiTheme="majorHAnsi" w:cs="Arial"/>
          <w:b/>
          <w:sz w:val="22"/>
          <w:szCs w:val="22"/>
        </w:rPr>
        <w:sym w:font="Wingdings" w:char="F0A8"/>
      </w:r>
      <w:r w:rsidRPr="00D11220">
        <w:rPr>
          <w:rFonts w:asciiTheme="majorHAnsi" w:hAnsiTheme="majorHAnsi" w:cs="Arial"/>
          <w:b/>
          <w:sz w:val="22"/>
          <w:szCs w:val="22"/>
        </w:rPr>
        <w:t xml:space="preserve">   </w:t>
      </w:r>
      <w:r w:rsidR="00AB2DBC" w:rsidRPr="00D11220">
        <w:rPr>
          <w:rFonts w:asciiTheme="majorHAnsi" w:hAnsiTheme="majorHAnsi" w:cs="Arial"/>
          <w:b/>
          <w:sz w:val="22"/>
          <w:szCs w:val="22"/>
        </w:rPr>
        <w:t>Spécialité</w:t>
      </w:r>
      <w:r w:rsidRPr="00D11220">
        <w:rPr>
          <w:rFonts w:asciiTheme="majorHAnsi" w:hAnsiTheme="majorHAnsi" w:cs="Arial"/>
          <w:b/>
          <w:sz w:val="22"/>
          <w:szCs w:val="22"/>
        </w:rPr>
        <w:t xml:space="preserve"> Musique</w:t>
      </w:r>
      <w:r w:rsidR="00AB2DBC" w:rsidRPr="004F61B3">
        <w:rPr>
          <w:rFonts w:asciiTheme="majorHAnsi" w:hAnsiTheme="majorHAnsi" w:cs="Arial"/>
          <w:b/>
          <w:sz w:val="22"/>
          <w:szCs w:val="22"/>
        </w:rPr>
        <w:t xml:space="preserve"> </w:t>
      </w:r>
    </w:p>
    <w:p w:rsidR="0086361F" w:rsidRPr="004F61B3" w:rsidRDefault="004F61B3" w:rsidP="004F61B3">
      <w:pPr>
        <w:ind w:left="2127" w:firstLine="709"/>
        <w:rPr>
          <w:rFonts w:asciiTheme="majorHAnsi" w:hAnsiTheme="majorHAnsi" w:cs="Arial"/>
          <w:b/>
          <w:sz w:val="22"/>
          <w:szCs w:val="22"/>
        </w:rPr>
      </w:pPr>
      <w:r w:rsidRPr="00D11220">
        <w:rPr>
          <w:rFonts w:asciiTheme="majorHAnsi" w:hAnsiTheme="majorHAnsi" w:cs="Arial"/>
          <w:b/>
          <w:sz w:val="22"/>
          <w:szCs w:val="22"/>
        </w:rPr>
        <w:sym w:font="Wingdings" w:char="F0A8"/>
      </w:r>
      <w:r>
        <w:rPr>
          <w:rFonts w:asciiTheme="majorHAnsi" w:hAnsiTheme="majorHAnsi" w:cs="Arial"/>
          <w:b/>
          <w:sz w:val="22"/>
          <w:szCs w:val="22"/>
        </w:rPr>
        <w:t xml:space="preserve">   Spécialité </w:t>
      </w:r>
      <w:r w:rsidR="0086361F" w:rsidRPr="004F61B3">
        <w:rPr>
          <w:rFonts w:asciiTheme="majorHAnsi" w:hAnsiTheme="majorHAnsi" w:cs="Arial"/>
          <w:b/>
          <w:sz w:val="22"/>
          <w:szCs w:val="22"/>
        </w:rPr>
        <w:t>Danse Moder</w:t>
      </w:r>
      <w:r w:rsidR="00AB2DBC" w:rsidRPr="004F61B3">
        <w:rPr>
          <w:rFonts w:asciiTheme="majorHAnsi" w:hAnsiTheme="majorHAnsi" w:cs="Arial"/>
          <w:b/>
          <w:sz w:val="22"/>
          <w:szCs w:val="22"/>
        </w:rPr>
        <w:t>n’</w:t>
      </w:r>
      <w:r w:rsidR="0086361F" w:rsidRPr="004F61B3">
        <w:rPr>
          <w:rFonts w:asciiTheme="majorHAnsi" w:hAnsiTheme="majorHAnsi" w:cs="Arial"/>
          <w:b/>
          <w:sz w:val="22"/>
          <w:szCs w:val="22"/>
        </w:rPr>
        <w:t xml:space="preserve"> Jazz</w:t>
      </w:r>
    </w:p>
    <w:p w:rsidR="00997E9F" w:rsidRPr="00D11220" w:rsidRDefault="00997E9F" w:rsidP="00C029E8">
      <w:pPr>
        <w:jc w:val="center"/>
        <w:rPr>
          <w:rFonts w:asciiTheme="majorHAnsi" w:hAnsiTheme="majorHAnsi" w:cs="Arial"/>
          <w:b/>
          <w:sz w:val="22"/>
          <w:szCs w:val="22"/>
          <w:u w:val="single"/>
        </w:rPr>
      </w:pPr>
    </w:p>
    <w:p w:rsidR="00997E9F" w:rsidRPr="00D11220" w:rsidRDefault="00997E9F" w:rsidP="00C029E8">
      <w:pPr>
        <w:jc w:val="center"/>
        <w:rPr>
          <w:rFonts w:asciiTheme="majorHAnsi" w:hAnsiTheme="majorHAnsi" w:cs="Arial"/>
          <w:b/>
          <w:sz w:val="22"/>
          <w:szCs w:val="22"/>
          <w:u w:val="single"/>
        </w:rPr>
      </w:pPr>
    </w:p>
    <w:p w:rsidR="00997E9F" w:rsidRPr="00D11220" w:rsidRDefault="00997E9F" w:rsidP="00C029E8">
      <w:pPr>
        <w:jc w:val="center"/>
        <w:rPr>
          <w:rFonts w:asciiTheme="majorHAnsi" w:hAnsiTheme="majorHAnsi" w:cs="Arial"/>
          <w:b/>
          <w:sz w:val="22"/>
          <w:szCs w:val="22"/>
          <w:u w:val="single"/>
        </w:rPr>
      </w:pPr>
      <w:bookmarkStart w:id="0" w:name="_Hlk126132546"/>
      <w:r w:rsidRPr="00D11220">
        <w:rPr>
          <w:rFonts w:asciiTheme="majorHAnsi" w:hAnsiTheme="majorHAnsi" w:cs="Arial"/>
          <w:b/>
          <w:sz w:val="22"/>
          <w:szCs w:val="22"/>
          <w:u w:val="single"/>
        </w:rPr>
        <w:t>A retourner au lycée Jean-Baptiste</w:t>
      </w:r>
      <w:r w:rsidR="0086361F" w:rsidRPr="00D11220">
        <w:rPr>
          <w:rFonts w:asciiTheme="majorHAnsi" w:hAnsiTheme="majorHAnsi" w:cs="Arial"/>
          <w:b/>
          <w:sz w:val="22"/>
          <w:szCs w:val="22"/>
          <w:u w:val="single"/>
        </w:rPr>
        <w:t xml:space="preserve"> Co</w:t>
      </w:r>
      <w:r w:rsidR="00727178" w:rsidRPr="00D11220">
        <w:rPr>
          <w:rFonts w:asciiTheme="majorHAnsi" w:hAnsiTheme="majorHAnsi" w:cs="Arial"/>
          <w:b/>
          <w:sz w:val="22"/>
          <w:szCs w:val="22"/>
          <w:u w:val="single"/>
        </w:rPr>
        <w:t xml:space="preserve">rot de Douai pour le </w:t>
      </w:r>
      <w:r w:rsidR="006834ED">
        <w:rPr>
          <w:rFonts w:asciiTheme="majorHAnsi" w:hAnsiTheme="majorHAnsi" w:cs="Arial"/>
          <w:b/>
          <w:sz w:val="22"/>
          <w:szCs w:val="22"/>
          <w:u w:val="single"/>
        </w:rPr>
        <w:t>mar</w:t>
      </w:r>
      <w:r w:rsidR="00727178" w:rsidRPr="00D11220">
        <w:rPr>
          <w:rFonts w:asciiTheme="majorHAnsi" w:hAnsiTheme="majorHAnsi" w:cs="Arial"/>
          <w:b/>
          <w:sz w:val="22"/>
          <w:szCs w:val="22"/>
          <w:u w:val="single"/>
        </w:rPr>
        <w:t>di 2</w:t>
      </w:r>
      <w:r w:rsidR="006834ED">
        <w:rPr>
          <w:rFonts w:asciiTheme="majorHAnsi" w:hAnsiTheme="majorHAnsi" w:cs="Arial"/>
          <w:b/>
          <w:sz w:val="22"/>
          <w:szCs w:val="22"/>
          <w:u w:val="single"/>
        </w:rPr>
        <w:t xml:space="preserve"> mai</w:t>
      </w:r>
      <w:r w:rsidR="00727178" w:rsidRPr="00D11220">
        <w:rPr>
          <w:rFonts w:asciiTheme="majorHAnsi" w:hAnsiTheme="majorHAnsi" w:cs="Arial"/>
          <w:b/>
          <w:sz w:val="22"/>
          <w:szCs w:val="22"/>
          <w:u w:val="single"/>
        </w:rPr>
        <w:t xml:space="preserve"> 202</w:t>
      </w:r>
      <w:r w:rsidR="006834ED">
        <w:rPr>
          <w:rFonts w:asciiTheme="majorHAnsi" w:hAnsiTheme="majorHAnsi" w:cs="Arial"/>
          <w:b/>
          <w:sz w:val="22"/>
          <w:szCs w:val="22"/>
          <w:u w:val="single"/>
        </w:rPr>
        <w:t>3</w:t>
      </w:r>
    </w:p>
    <w:p w:rsidR="00C029E8" w:rsidRPr="00D11220" w:rsidRDefault="00C029E8" w:rsidP="00C029E8">
      <w:pPr>
        <w:jc w:val="center"/>
        <w:rPr>
          <w:rFonts w:asciiTheme="majorHAnsi" w:hAnsiTheme="majorHAnsi" w:cs="Arial"/>
          <w:b/>
          <w:sz w:val="22"/>
          <w:szCs w:val="22"/>
          <w:u w:val="single"/>
        </w:rPr>
      </w:pPr>
    </w:p>
    <w:p w:rsidR="00AB2DBC" w:rsidRPr="00D11220" w:rsidRDefault="00AB2DBC" w:rsidP="00C029E8">
      <w:pPr>
        <w:rPr>
          <w:rFonts w:asciiTheme="majorHAnsi" w:hAnsiTheme="majorHAnsi" w:cs="Arial"/>
          <w:b/>
          <w:sz w:val="22"/>
          <w:szCs w:val="22"/>
          <w:u w:val="single"/>
        </w:rPr>
      </w:pPr>
      <w:r w:rsidRPr="00D11220">
        <w:rPr>
          <w:rFonts w:asciiTheme="majorHAnsi" w:hAnsiTheme="majorHAnsi" w:cs="Arial"/>
          <w:b/>
          <w:sz w:val="22"/>
          <w:szCs w:val="22"/>
          <w:u w:val="single"/>
        </w:rPr>
        <w:t xml:space="preserve">Tests de sélection : </w:t>
      </w:r>
    </w:p>
    <w:p w:rsidR="00AB2DBC" w:rsidRPr="00D11220" w:rsidRDefault="00AB2DBC" w:rsidP="00C029E8">
      <w:pPr>
        <w:rPr>
          <w:rFonts w:asciiTheme="majorHAnsi" w:hAnsiTheme="majorHAnsi" w:cs="Arial"/>
          <w:b/>
          <w:sz w:val="22"/>
          <w:szCs w:val="22"/>
          <w:u w:val="single"/>
        </w:rPr>
      </w:pPr>
    </w:p>
    <w:p w:rsidR="00C029E8" w:rsidRPr="004F61B3" w:rsidRDefault="00AB2DBC" w:rsidP="00C029E8">
      <w:pPr>
        <w:rPr>
          <w:rFonts w:asciiTheme="majorHAnsi" w:hAnsiTheme="majorHAnsi" w:cs="Arial"/>
          <w:b/>
          <w:sz w:val="22"/>
          <w:szCs w:val="22"/>
        </w:rPr>
      </w:pPr>
      <w:r w:rsidRPr="004F61B3">
        <w:rPr>
          <w:rFonts w:asciiTheme="majorHAnsi" w:hAnsiTheme="majorHAnsi" w:cs="Arial"/>
          <w:b/>
          <w:sz w:val="22"/>
          <w:szCs w:val="22"/>
        </w:rPr>
        <w:t xml:space="preserve">Pour les musiciens : </w:t>
      </w:r>
      <w:r w:rsidR="006834ED">
        <w:rPr>
          <w:rFonts w:asciiTheme="majorHAnsi" w:hAnsiTheme="majorHAnsi" w:cs="Arial"/>
          <w:b/>
          <w:sz w:val="22"/>
          <w:szCs w:val="22"/>
        </w:rPr>
        <w:t>jeu</w:t>
      </w:r>
      <w:r w:rsidRPr="004F61B3">
        <w:rPr>
          <w:rFonts w:asciiTheme="majorHAnsi" w:hAnsiTheme="majorHAnsi" w:cs="Arial"/>
          <w:b/>
          <w:sz w:val="22"/>
          <w:szCs w:val="22"/>
        </w:rPr>
        <w:t>di 11 mai au conservatoire</w:t>
      </w:r>
      <w:r w:rsidR="00516A5C">
        <w:rPr>
          <w:rFonts w:asciiTheme="majorHAnsi" w:hAnsiTheme="majorHAnsi" w:cs="Arial"/>
          <w:b/>
          <w:sz w:val="22"/>
          <w:szCs w:val="22"/>
        </w:rPr>
        <w:t xml:space="preserve"> de Douai</w:t>
      </w:r>
    </w:p>
    <w:p w:rsidR="00AB2DBC" w:rsidRPr="00D11220" w:rsidRDefault="00AB2DBC" w:rsidP="00C029E8">
      <w:pPr>
        <w:rPr>
          <w:rFonts w:asciiTheme="majorHAnsi" w:hAnsiTheme="majorHAnsi" w:cs="Arial"/>
          <w:sz w:val="22"/>
          <w:szCs w:val="22"/>
        </w:rPr>
      </w:pPr>
    </w:p>
    <w:p w:rsidR="00AB2DBC" w:rsidRPr="004F61B3" w:rsidRDefault="00AB2DBC" w:rsidP="00C029E8">
      <w:pPr>
        <w:rPr>
          <w:rFonts w:asciiTheme="majorHAnsi" w:hAnsiTheme="majorHAnsi" w:cs="Arial"/>
          <w:b/>
          <w:sz w:val="22"/>
          <w:szCs w:val="22"/>
        </w:rPr>
      </w:pPr>
      <w:r w:rsidRPr="004F61B3">
        <w:rPr>
          <w:rFonts w:asciiTheme="majorHAnsi" w:hAnsiTheme="majorHAnsi" w:cs="Arial"/>
          <w:b/>
          <w:sz w:val="22"/>
          <w:szCs w:val="22"/>
        </w:rPr>
        <w:t>Pour les danseurs : mercredi 1</w:t>
      </w:r>
      <w:r w:rsidR="006834ED">
        <w:rPr>
          <w:rFonts w:asciiTheme="majorHAnsi" w:hAnsiTheme="majorHAnsi" w:cs="Arial"/>
          <w:b/>
          <w:sz w:val="22"/>
          <w:szCs w:val="22"/>
        </w:rPr>
        <w:t>0</w:t>
      </w:r>
      <w:r w:rsidRPr="004F61B3">
        <w:rPr>
          <w:rFonts w:asciiTheme="majorHAnsi" w:hAnsiTheme="majorHAnsi" w:cs="Arial"/>
          <w:b/>
          <w:sz w:val="22"/>
          <w:szCs w:val="22"/>
        </w:rPr>
        <w:t xml:space="preserve"> mai</w:t>
      </w:r>
      <w:r w:rsidR="004F61B3">
        <w:rPr>
          <w:rFonts w:asciiTheme="majorHAnsi" w:hAnsiTheme="majorHAnsi" w:cs="Arial"/>
          <w:b/>
          <w:sz w:val="22"/>
          <w:szCs w:val="22"/>
        </w:rPr>
        <w:t xml:space="preserve"> </w:t>
      </w:r>
      <w:r w:rsidRPr="004F61B3">
        <w:rPr>
          <w:rFonts w:asciiTheme="majorHAnsi" w:hAnsiTheme="majorHAnsi" w:cs="Arial"/>
          <w:b/>
          <w:sz w:val="22"/>
          <w:szCs w:val="22"/>
        </w:rPr>
        <w:t xml:space="preserve">dans le studio </w:t>
      </w:r>
      <w:r w:rsidR="004F61B3">
        <w:rPr>
          <w:rFonts w:asciiTheme="majorHAnsi" w:hAnsiTheme="majorHAnsi" w:cs="Arial"/>
          <w:b/>
          <w:sz w:val="22"/>
          <w:szCs w:val="22"/>
        </w:rPr>
        <w:t xml:space="preserve">de danse </w:t>
      </w:r>
      <w:r w:rsidRPr="004F61B3">
        <w:rPr>
          <w:rFonts w:asciiTheme="majorHAnsi" w:hAnsiTheme="majorHAnsi" w:cs="Arial"/>
          <w:b/>
          <w:sz w:val="22"/>
          <w:szCs w:val="22"/>
        </w:rPr>
        <w:t>du lycée Corot</w:t>
      </w:r>
    </w:p>
    <w:bookmarkEnd w:id="0"/>
    <w:p w:rsidR="00997E9F" w:rsidRPr="00D11220" w:rsidRDefault="00997E9F" w:rsidP="00C029E8">
      <w:pPr>
        <w:rPr>
          <w:rFonts w:asciiTheme="majorHAnsi" w:hAnsiTheme="majorHAnsi" w:cs="Arial"/>
          <w:b/>
          <w:sz w:val="22"/>
          <w:szCs w:val="22"/>
          <w:u w:val="single"/>
        </w:rPr>
      </w:pPr>
    </w:p>
    <w:p w:rsidR="00997E9F" w:rsidRPr="00D11220" w:rsidRDefault="00997E9F" w:rsidP="00C029E8">
      <w:pPr>
        <w:rPr>
          <w:rFonts w:asciiTheme="majorHAnsi" w:hAnsiTheme="majorHAnsi" w:cs="Arial"/>
          <w:b/>
          <w:sz w:val="22"/>
          <w:szCs w:val="22"/>
          <w:u w:val="single"/>
        </w:rPr>
      </w:pPr>
    </w:p>
    <w:p w:rsidR="00C029E8" w:rsidRPr="00D11220" w:rsidRDefault="00C029E8" w:rsidP="00C029E8">
      <w:pPr>
        <w:rPr>
          <w:rFonts w:asciiTheme="majorHAnsi" w:hAnsiTheme="majorHAnsi" w:cs="Arial"/>
          <w:sz w:val="22"/>
          <w:szCs w:val="22"/>
        </w:rPr>
      </w:pPr>
      <w:r w:rsidRPr="00D11220">
        <w:rPr>
          <w:rFonts w:asciiTheme="majorHAnsi" w:hAnsiTheme="majorHAnsi" w:cs="Arial"/>
          <w:sz w:val="22"/>
          <w:szCs w:val="22"/>
        </w:rPr>
        <w:t>NOM .........................................................................  Prénom ..........................................</w:t>
      </w:r>
    </w:p>
    <w:p w:rsidR="00C029E8" w:rsidRPr="00D11220" w:rsidRDefault="00C029E8" w:rsidP="00C029E8">
      <w:pPr>
        <w:rPr>
          <w:rFonts w:asciiTheme="majorHAnsi" w:hAnsiTheme="majorHAnsi" w:cs="Arial"/>
          <w:sz w:val="22"/>
          <w:szCs w:val="22"/>
        </w:rPr>
      </w:pPr>
    </w:p>
    <w:p w:rsidR="00C029E8" w:rsidRPr="00D11220" w:rsidRDefault="00C029E8" w:rsidP="00C029E8">
      <w:pPr>
        <w:rPr>
          <w:rFonts w:asciiTheme="majorHAnsi" w:hAnsiTheme="majorHAnsi" w:cs="Arial"/>
          <w:sz w:val="22"/>
          <w:szCs w:val="22"/>
        </w:rPr>
      </w:pPr>
      <w:r w:rsidRPr="00D11220">
        <w:rPr>
          <w:rFonts w:asciiTheme="majorHAnsi" w:hAnsiTheme="majorHAnsi" w:cs="Arial"/>
          <w:sz w:val="22"/>
          <w:szCs w:val="22"/>
        </w:rPr>
        <w:t xml:space="preserve">Date de </w:t>
      </w:r>
      <w:proofErr w:type="gramStart"/>
      <w:r w:rsidRPr="00D11220">
        <w:rPr>
          <w:rFonts w:asciiTheme="majorHAnsi" w:hAnsiTheme="majorHAnsi" w:cs="Arial"/>
          <w:sz w:val="22"/>
          <w:szCs w:val="22"/>
        </w:rPr>
        <w:t>naissance  ...............................................................................................................</w:t>
      </w:r>
      <w:proofErr w:type="gramEnd"/>
    </w:p>
    <w:p w:rsidR="00C029E8" w:rsidRPr="00D11220" w:rsidRDefault="00C029E8" w:rsidP="00C029E8">
      <w:pPr>
        <w:rPr>
          <w:rFonts w:asciiTheme="majorHAnsi" w:hAnsiTheme="majorHAnsi" w:cs="Arial"/>
          <w:sz w:val="22"/>
          <w:szCs w:val="22"/>
        </w:rPr>
      </w:pPr>
    </w:p>
    <w:p w:rsidR="00C029E8" w:rsidRPr="00D11220" w:rsidRDefault="00C029E8" w:rsidP="00C029E8">
      <w:pPr>
        <w:rPr>
          <w:rFonts w:asciiTheme="majorHAnsi" w:hAnsiTheme="majorHAnsi" w:cs="Arial"/>
          <w:sz w:val="22"/>
          <w:szCs w:val="22"/>
        </w:rPr>
      </w:pPr>
      <w:proofErr w:type="gramStart"/>
      <w:r w:rsidRPr="00D11220">
        <w:rPr>
          <w:rFonts w:asciiTheme="majorHAnsi" w:hAnsiTheme="majorHAnsi" w:cs="Arial"/>
          <w:sz w:val="22"/>
          <w:szCs w:val="22"/>
        </w:rPr>
        <w:t>Adresse  ..............................................................................................................................</w:t>
      </w:r>
      <w:proofErr w:type="gramEnd"/>
    </w:p>
    <w:p w:rsidR="00C029E8" w:rsidRPr="00D11220" w:rsidRDefault="00C029E8" w:rsidP="00C029E8">
      <w:pPr>
        <w:rPr>
          <w:rFonts w:asciiTheme="majorHAnsi" w:hAnsiTheme="majorHAnsi" w:cs="Arial"/>
          <w:sz w:val="22"/>
          <w:szCs w:val="22"/>
        </w:rPr>
      </w:pPr>
    </w:p>
    <w:p w:rsidR="00C029E8" w:rsidRPr="00D11220" w:rsidRDefault="00C029E8" w:rsidP="00C029E8">
      <w:pPr>
        <w:rPr>
          <w:rFonts w:asciiTheme="majorHAnsi" w:hAnsiTheme="majorHAnsi" w:cs="Arial"/>
          <w:sz w:val="22"/>
          <w:szCs w:val="22"/>
        </w:rPr>
      </w:pPr>
      <w:r w:rsidRPr="00D11220">
        <w:rPr>
          <w:rFonts w:asciiTheme="majorHAnsi" w:hAnsiTheme="majorHAnsi" w:cs="Arial"/>
          <w:sz w:val="22"/>
          <w:szCs w:val="22"/>
        </w:rPr>
        <w:t>N° de Tél.  ........................................</w:t>
      </w:r>
      <w:r w:rsidR="007D7064">
        <w:rPr>
          <w:rFonts w:asciiTheme="majorHAnsi" w:hAnsiTheme="majorHAnsi" w:cs="Arial"/>
          <w:sz w:val="22"/>
          <w:szCs w:val="22"/>
        </w:rPr>
        <w:t>Mail……………………………………………………………………….</w:t>
      </w:r>
      <w:bookmarkStart w:id="1" w:name="_GoBack"/>
      <w:bookmarkEnd w:id="1"/>
    </w:p>
    <w:p w:rsidR="00C029E8" w:rsidRPr="00D11220" w:rsidRDefault="00C029E8" w:rsidP="00C029E8">
      <w:pPr>
        <w:rPr>
          <w:rFonts w:asciiTheme="majorHAnsi" w:hAnsiTheme="majorHAnsi" w:cs="Arial"/>
          <w:sz w:val="22"/>
          <w:szCs w:val="22"/>
        </w:rPr>
      </w:pPr>
    </w:p>
    <w:p w:rsidR="00C029E8" w:rsidRPr="00D11220" w:rsidRDefault="00C029E8" w:rsidP="00C029E8">
      <w:pPr>
        <w:rPr>
          <w:rFonts w:asciiTheme="majorHAnsi" w:hAnsiTheme="majorHAnsi" w:cs="Arial"/>
          <w:sz w:val="22"/>
          <w:szCs w:val="22"/>
        </w:rPr>
      </w:pPr>
      <w:r w:rsidRPr="00D11220">
        <w:rPr>
          <w:rFonts w:asciiTheme="majorHAnsi" w:hAnsiTheme="majorHAnsi" w:cs="Arial"/>
          <w:sz w:val="22"/>
          <w:szCs w:val="22"/>
        </w:rPr>
        <w:t xml:space="preserve">Profession des </w:t>
      </w:r>
      <w:proofErr w:type="gramStart"/>
      <w:r w:rsidRPr="00D11220">
        <w:rPr>
          <w:rFonts w:asciiTheme="majorHAnsi" w:hAnsiTheme="majorHAnsi" w:cs="Arial"/>
          <w:sz w:val="22"/>
          <w:szCs w:val="22"/>
        </w:rPr>
        <w:t>parents  ..........................................................................................................</w:t>
      </w:r>
      <w:proofErr w:type="gramEnd"/>
    </w:p>
    <w:p w:rsidR="00C029E8" w:rsidRPr="00D11220" w:rsidRDefault="00C029E8" w:rsidP="00C029E8">
      <w:pPr>
        <w:rPr>
          <w:rFonts w:asciiTheme="majorHAnsi" w:hAnsiTheme="majorHAnsi" w:cs="Arial"/>
          <w:sz w:val="22"/>
          <w:szCs w:val="22"/>
        </w:rPr>
      </w:pPr>
    </w:p>
    <w:p w:rsidR="00C029E8" w:rsidRPr="00D11220" w:rsidRDefault="00C029E8" w:rsidP="00C029E8">
      <w:pPr>
        <w:rPr>
          <w:rFonts w:asciiTheme="majorHAnsi" w:hAnsiTheme="majorHAnsi" w:cs="Arial"/>
          <w:sz w:val="22"/>
          <w:szCs w:val="22"/>
        </w:rPr>
      </w:pPr>
      <w:r w:rsidRPr="00D11220">
        <w:rPr>
          <w:rFonts w:asciiTheme="majorHAnsi" w:hAnsiTheme="majorHAnsi" w:cs="Arial"/>
          <w:sz w:val="22"/>
          <w:szCs w:val="22"/>
        </w:rPr>
        <w:t>Etablissement fréquenté et adresse .........................................................................................</w:t>
      </w:r>
    </w:p>
    <w:p w:rsidR="00C029E8" w:rsidRPr="00D11220" w:rsidRDefault="00C029E8" w:rsidP="00C029E8">
      <w:pPr>
        <w:rPr>
          <w:rFonts w:asciiTheme="majorHAnsi" w:hAnsiTheme="majorHAnsi" w:cs="Arial"/>
          <w:sz w:val="22"/>
          <w:szCs w:val="22"/>
        </w:rPr>
      </w:pPr>
    </w:p>
    <w:p w:rsidR="00C029E8" w:rsidRPr="00D11220" w:rsidRDefault="00C029E8" w:rsidP="00C029E8">
      <w:pPr>
        <w:rPr>
          <w:rFonts w:asciiTheme="majorHAnsi" w:hAnsiTheme="majorHAnsi" w:cs="Arial"/>
          <w:sz w:val="22"/>
          <w:szCs w:val="22"/>
        </w:rPr>
      </w:pPr>
      <w:r w:rsidRPr="00D11220">
        <w:rPr>
          <w:rFonts w:asciiTheme="majorHAnsi" w:hAnsiTheme="majorHAnsi" w:cs="Arial"/>
          <w:sz w:val="22"/>
          <w:szCs w:val="22"/>
        </w:rPr>
        <w:t xml:space="preserve">............................................................................................................................................. </w:t>
      </w:r>
    </w:p>
    <w:p w:rsidR="00C029E8" w:rsidRPr="00D11220" w:rsidRDefault="00C029E8" w:rsidP="00C029E8">
      <w:pPr>
        <w:rPr>
          <w:rFonts w:asciiTheme="majorHAnsi" w:hAnsiTheme="majorHAnsi" w:cs="Arial"/>
          <w:sz w:val="22"/>
          <w:szCs w:val="22"/>
        </w:rPr>
      </w:pPr>
    </w:p>
    <w:p w:rsidR="00C029E8" w:rsidRPr="00D11220" w:rsidRDefault="00C029E8" w:rsidP="00C029E8">
      <w:pPr>
        <w:rPr>
          <w:rFonts w:asciiTheme="majorHAnsi" w:hAnsiTheme="majorHAnsi" w:cs="Arial"/>
          <w:sz w:val="22"/>
          <w:szCs w:val="22"/>
        </w:rPr>
      </w:pPr>
      <w:r w:rsidRPr="00D11220">
        <w:rPr>
          <w:rFonts w:asciiTheme="majorHAnsi" w:hAnsiTheme="majorHAnsi" w:cs="Arial"/>
          <w:sz w:val="22"/>
          <w:szCs w:val="22"/>
        </w:rPr>
        <w:t xml:space="preserve">Classe et </w:t>
      </w:r>
      <w:proofErr w:type="gramStart"/>
      <w:r w:rsidRPr="00D11220">
        <w:rPr>
          <w:rFonts w:asciiTheme="majorHAnsi" w:hAnsiTheme="majorHAnsi" w:cs="Arial"/>
          <w:sz w:val="22"/>
          <w:szCs w:val="22"/>
        </w:rPr>
        <w:t>section  .............................................</w:t>
      </w:r>
      <w:proofErr w:type="gramEnd"/>
      <w:r w:rsidRPr="00D11220">
        <w:rPr>
          <w:rFonts w:asciiTheme="majorHAnsi" w:hAnsiTheme="majorHAnsi" w:cs="Arial"/>
          <w:sz w:val="22"/>
          <w:szCs w:val="22"/>
        </w:rPr>
        <w:t xml:space="preserve">  Doublant ?     Oui      -      Non</w:t>
      </w:r>
    </w:p>
    <w:p w:rsidR="00C029E8" w:rsidRPr="00D11220" w:rsidRDefault="00C029E8" w:rsidP="00C029E8">
      <w:pPr>
        <w:rPr>
          <w:rFonts w:asciiTheme="majorHAnsi" w:hAnsiTheme="majorHAnsi" w:cs="Arial"/>
          <w:sz w:val="22"/>
          <w:szCs w:val="22"/>
        </w:rPr>
      </w:pPr>
    </w:p>
    <w:p w:rsidR="00C029E8" w:rsidRPr="00D11220" w:rsidRDefault="00C029E8" w:rsidP="00C029E8">
      <w:pPr>
        <w:rPr>
          <w:rFonts w:asciiTheme="majorHAnsi" w:hAnsiTheme="majorHAnsi" w:cs="Arial"/>
          <w:sz w:val="22"/>
          <w:szCs w:val="22"/>
        </w:rPr>
      </w:pPr>
      <w:r w:rsidRPr="00D11220">
        <w:rPr>
          <w:rFonts w:asciiTheme="majorHAnsi" w:hAnsiTheme="majorHAnsi" w:cs="Arial"/>
          <w:sz w:val="22"/>
          <w:szCs w:val="22"/>
        </w:rPr>
        <w:t>Langue(s) vivante(s) étudiées(s) :     1 - .............................. 2 ................................................</w:t>
      </w:r>
    </w:p>
    <w:p w:rsidR="00C029E8" w:rsidRPr="00D11220" w:rsidRDefault="00C029E8" w:rsidP="00C029E8">
      <w:pPr>
        <w:rPr>
          <w:rFonts w:asciiTheme="majorHAnsi" w:hAnsiTheme="majorHAnsi" w:cs="Arial"/>
          <w:sz w:val="22"/>
          <w:szCs w:val="22"/>
        </w:rPr>
      </w:pPr>
    </w:p>
    <w:p w:rsidR="001B4813" w:rsidRDefault="00AB2DBC" w:rsidP="00C029E8">
      <w:pPr>
        <w:rPr>
          <w:rFonts w:asciiTheme="majorHAnsi" w:hAnsiTheme="majorHAnsi" w:cs="Arial"/>
          <w:sz w:val="22"/>
          <w:szCs w:val="22"/>
        </w:rPr>
      </w:pPr>
      <w:r w:rsidRPr="00D11220">
        <w:rPr>
          <w:rFonts w:asciiTheme="majorHAnsi" w:hAnsiTheme="majorHAnsi" w:cs="Arial"/>
          <w:sz w:val="22"/>
          <w:szCs w:val="22"/>
        </w:rPr>
        <w:t>Etudes musicales ou chorégraphique</w:t>
      </w:r>
      <w:r w:rsidR="002677BB">
        <w:rPr>
          <w:rFonts w:asciiTheme="majorHAnsi" w:hAnsiTheme="majorHAnsi" w:cs="Arial"/>
          <w:sz w:val="22"/>
          <w:szCs w:val="22"/>
        </w:rPr>
        <w:t>s</w:t>
      </w:r>
      <w:r w:rsidR="001B4813">
        <w:rPr>
          <w:rFonts w:asciiTheme="majorHAnsi" w:hAnsiTheme="majorHAnsi" w:cs="Arial"/>
          <w:sz w:val="22"/>
          <w:szCs w:val="22"/>
        </w:rPr>
        <w:t xml:space="preserve"> pratiquées </w:t>
      </w:r>
      <w:r w:rsidRPr="00D11220">
        <w:rPr>
          <w:rFonts w:asciiTheme="majorHAnsi" w:hAnsiTheme="majorHAnsi" w:cs="Arial"/>
          <w:sz w:val="22"/>
          <w:szCs w:val="22"/>
        </w:rPr>
        <w:t xml:space="preserve"> </w:t>
      </w:r>
      <w:r w:rsidR="00C029E8" w:rsidRPr="00D11220">
        <w:rPr>
          <w:rFonts w:asciiTheme="majorHAnsi" w:hAnsiTheme="majorHAnsi" w:cs="Arial"/>
          <w:sz w:val="22"/>
          <w:szCs w:val="22"/>
        </w:rPr>
        <w:t xml:space="preserve"> </w:t>
      </w:r>
      <w:r w:rsidRPr="00D11220">
        <w:rPr>
          <w:rFonts w:asciiTheme="majorHAnsi" w:hAnsiTheme="majorHAnsi" w:cs="Arial"/>
          <w:sz w:val="22"/>
          <w:szCs w:val="22"/>
        </w:rPr>
        <w:t xml:space="preserve"> </w:t>
      </w:r>
      <w:r w:rsidR="00C029E8" w:rsidRPr="00D11220">
        <w:rPr>
          <w:rFonts w:asciiTheme="majorHAnsi" w:hAnsiTheme="majorHAnsi" w:cs="Arial"/>
          <w:sz w:val="22"/>
          <w:szCs w:val="22"/>
        </w:rPr>
        <w:t>.................</w:t>
      </w:r>
      <w:r w:rsidR="001B4813">
        <w:rPr>
          <w:rFonts w:asciiTheme="majorHAnsi" w:hAnsiTheme="majorHAnsi" w:cs="Arial"/>
          <w:sz w:val="22"/>
          <w:szCs w:val="22"/>
        </w:rPr>
        <w:t>...................................................................</w:t>
      </w:r>
    </w:p>
    <w:p w:rsidR="001B4813" w:rsidRDefault="001B4813" w:rsidP="00C029E8">
      <w:pPr>
        <w:rPr>
          <w:rFonts w:asciiTheme="majorHAnsi" w:hAnsiTheme="majorHAnsi" w:cs="Arial"/>
          <w:sz w:val="22"/>
          <w:szCs w:val="22"/>
        </w:rPr>
      </w:pPr>
    </w:p>
    <w:p w:rsidR="001B4813" w:rsidRDefault="001B4813" w:rsidP="00C029E8">
      <w:pPr>
        <w:rPr>
          <w:rFonts w:asciiTheme="majorHAnsi" w:hAnsiTheme="majorHAnsi" w:cs="Arial"/>
          <w:sz w:val="22"/>
          <w:szCs w:val="22"/>
        </w:rPr>
      </w:pPr>
      <w:r>
        <w:rPr>
          <w:rFonts w:asciiTheme="majorHAnsi" w:hAnsiTheme="majorHAnsi" w:cs="Arial"/>
          <w:sz w:val="22"/>
          <w:szCs w:val="22"/>
        </w:rPr>
        <w:t>Etablissement artistique fréquenté : ………………………………………………………………………………………………………</w:t>
      </w:r>
    </w:p>
    <w:p w:rsidR="001B4813" w:rsidRDefault="001B4813" w:rsidP="00C029E8">
      <w:pPr>
        <w:rPr>
          <w:rFonts w:asciiTheme="majorHAnsi" w:hAnsiTheme="majorHAnsi" w:cs="Arial"/>
          <w:sz w:val="22"/>
          <w:szCs w:val="22"/>
        </w:rPr>
      </w:pPr>
    </w:p>
    <w:p w:rsidR="00C029E8" w:rsidRDefault="00AB2DBC" w:rsidP="00C029E8">
      <w:pPr>
        <w:rPr>
          <w:rFonts w:asciiTheme="majorHAnsi" w:hAnsiTheme="majorHAnsi" w:cs="Arial"/>
          <w:sz w:val="22"/>
          <w:szCs w:val="22"/>
        </w:rPr>
      </w:pPr>
      <w:r w:rsidRPr="00D11220">
        <w:rPr>
          <w:rFonts w:asciiTheme="majorHAnsi" w:hAnsiTheme="majorHAnsi" w:cs="Arial"/>
          <w:sz w:val="22"/>
          <w:szCs w:val="22"/>
        </w:rPr>
        <w:t>Depuis quand</w:t>
      </w:r>
      <w:r w:rsidR="001B4813">
        <w:rPr>
          <w:rFonts w:asciiTheme="majorHAnsi" w:hAnsiTheme="majorHAnsi" w:cs="Arial"/>
          <w:sz w:val="22"/>
          <w:szCs w:val="22"/>
        </w:rPr>
        <w:t xml:space="preserve"> </w:t>
      </w:r>
      <w:r w:rsidR="00C029E8" w:rsidRPr="00D11220">
        <w:rPr>
          <w:rFonts w:asciiTheme="majorHAnsi" w:hAnsiTheme="majorHAnsi" w:cs="Arial"/>
          <w:sz w:val="22"/>
          <w:szCs w:val="22"/>
        </w:rPr>
        <w:t>.....</w:t>
      </w:r>
      <w:r w:rsidR="001B4813">
        <w:rPr>
          <w:rFonts w:asciiTheme="majorHAnsi" w:hAnsiTheme="majorHAnsi" w:cs="Arial"/>
          <w:sz w:val="22"/>
          <w:szCs w:val="22"/>
        </w:rPr>
        <w:t>.........................................................................................................................</w:t>
      </w:r>
      <w:r w:rsidR="00C029E8" w:rsidRPr="00D11220">
        <w:rPr>
          <w:rFonts w:asciiTheme="majorHAnsi" w:hAnsiTheme="majorHAnsi" w:cs="Arial"/>
          <w:sz w:val="22"/>
          <w:szCs w:val="22"/>
        </w:rPr>
        <w:t>....................</w:t>
      </w:r>
    </w:p>
    <w:p w:rsidR="001B4813" w:rsidRDefault="001B4813" w:rsidP="00C029E8">
      <w:pPr>
        <w:rPr>
          <w:rFonts w:asciiTheme="majorHAnsi" w:hAnsiTheme="majorHAnsi" w:cs="Arial"/>
          <w:sz w:val="22"/>
          <w:szCs w:val="22"/>
        </w:rPr>
      </w:pPr>
    </w:p>
    <w:p w:rsidR="001B4813" w:rsidRPr="00D11220" w:rsidRDefault="001B4813" w:rsidP="00C029E8">
      <w:pPr>
        <w:rPr>
          <w:rFonts w:asciiTheme="majorHAnsi" w:hAnsiTheme="majorHAnsi" w:cs="Arial"/>
          <w:sz w:val="22"/>
          <w:szCs w:val="22"/>
        </w:rPr>
      </w:pPr>
      <w:r>
        <w:rPr>
          <w:rFonts w:asciiTheme="majorHAnsi" w:hAnsiTheme="majorHAnsi" w:cs="Arial"/>
          <w:sz w:val="22"/>
          <w:szCs w:val="22"/>
        </w:rPr>
        <w:t>Niveau : ………………………………………………………………………………………………………………………………………………….</w:t>
      </w:r>
    </w:p>
    <w:p w:rsidR="00C029E8" w:rsidRPr="00D11220" w:rsidRDefault="00C029E8" w:rsidP="00C029E8">
      <w:pPr>
        <w:rPr>
          <w:rFonts w:asciiTheme="majorHAnsi" w:hAnsiTheme="majorHAnsi" w:cs="Arial"/>
          <w:sz w:val="22"/>
          <w:szCs w:val="22"/>
        </w:rPr>
      </w:pPr>
    </w:p>
    <w:p w:rsidR="00C029E8" w:rsidRPr="00D11220" w:rsidRDefault="00C029E8" w:rsidP="00C029E8">
      <w:pPr>
        <w:rPr>
          <w:rFonts w:asciiTheme="majorHAnsi" w:hAnsiTheme="majorHAnsi" w:cs="Arial"/>
          <w:sz w:val="22"/>
          <w:szCs w:val="22"/>
        </w:rPr>
      </w:pPr>
    </w:p>
    <w:p w:rsidR="0002515D" w:rsidRPr="00D11220" w:rsidRDefault="0002515D" w:rsidP="0002515D">
      <w:pPr>
        <w:pBdr>
          <w:top w:val="single" w:sz="6" w:space="0" w:color="auto"/>
          <w:left w:val="single" w:sz="6" w:space="0" w:color="auto"/>
          <w:bottom w:val="single" w:sz="6" w:space="0" w:color="auto"/>
          <w:right w:val="single" w:sz="6" w:space="0" w:color="auto"/>
        </w:pBdr>
        <w:rPr>
          <w:rFonts w:asciiTheme="majorHAnsi" w:hAnsiTheme="majorHAnsi" w:cs="Arial"/>
          <w:b/>
          <w:sz w:val="22"/>
          <w:szCs w:val="22"/>
          <w:u w:val="single"/>
        </w:rPr>
      </w:pPr>
      <w:r w:rsidRPr="00D11220">
        <w:rPr>
          <w:rFonts w:asciiTheme="majorHAnsi" w:hAnsiTheme="majorHAnsi" w:cs="Arial"/>
          <w:b/>
          <w:sz w:val="22"/>
          <w:szCs w:val="22"/>
        </w:rPr>
        <w:t xml:space="preserve">Joindre la photocopie des bulletins des </w:t>
      </w:r>
      <w:r w:rsidR="002D4F18" w:rsidRPr="00D11220">
        <w:rPr>
          <w:rFonts w:asciiTheme="majorHAnsi" w:hAnsiTheme="majorHAnsi" w:cs="Arial"/>
          <w:b/>
          <w:sz w:val="22"/>
          <w:szCs w:val="22"/>
          <w:u w:val="single"/>
        </w:rPr>
        <w:t>trois trimestres de 3ème et des deux</w:t>
      </w:r>
      <w:r w:rsidRPr="00D11220">
        <w:rPr>
          <w:rFonts w:asciiTheme="majorHAnsi" w:hAnsiTheme="majorHAnsi" w:cs="Arial"/>
          <w:b/>
          <w:sz w:val="22"/>
          <w:szCs w:val="22"/>
          <w:u w:val="single"/>
        </w:rPr>
        <w:t xml:space="preserve"> trimestre</w:t>
      </w:r>
      <w:r w:rsidR="002D4F18" w:rsidRPr="00D11220">
        <w:rPr>
          <w:rFonts w:asciiTheme="majorHAnsi" w:hAnsiTheme="majorHAnsi" w:cs="Arial"/>
          <w:b/>
          <w:sz w:val="22"/>
          <w:szCs w:val="22"/>
          <w:u w:val="single"/>
        </w:rPr>
        <w:t>s</w:t>
      </w:r>
      <w:r w:rsidRPr="00D11220">
        <w:rPr>
          <w:rFonts w:asciiTheme="majorHAnsi" w:hAnsiTheme="majorHAnsi" w:cs="Arial"/>
          <w:b/>
          <w:sz w:val="22"/>
          <w:szCs w:val="22"/>
          <w:u w:val="single"/>
        </w:rPr>
        <w:t xml:space="preserve"> de 2</w:t>
      </w:r>
      <w:r w:rsidRPr="00D11220">
        <w:rPr>
          <w:rFonts w:asciiTheme="majorHAnsi" w:hAnsiTheme="majorHAnsi" w:cs="Arial"/>
          <w:b/>
          <w:sz w:val="22"/>
          <w:szCs w:val="22"/>
          <w:u w:val="single"/>
          <w:vertAlign w:val="superscript"/>
        </w:rPr>
        <w:t>nde</w:t>
      </w:r>
    </w:p>
    <w:p w:rsidR="00C029E8" w:rsidRPr="00D11220" w:rsidRDefault="00C029E8" w:rsidP="00C029E8">
      <w:pPr>
        <w:rPr>
          <w:rFonts w:asciiTheme="majorHAnsi" w:hAnsiTheme="majorHAnsi" w:cs="Arial"/>
          <w:sz w:val="22"/>
          <w:szCs w:val="22"/>
        </w:rPr>
      </w:pPr>
    </w:p>
    <w:p w:rsidR="00C029E8" w:rsidRPr="00D11220" w:rsidRDefault="00C029E8" w:rsidP="00C029E8">
      <w:pPr>
        <w:rPr>
          <w:rFonts w:asciiTheme="majorHAnsi" w:hAnsiTheme="majorHAnsi" w:cs="Arial"/>
          <w:sz w:val="22"/>
          <w:szCs w:val="22"/>
          <w:u w:val="single"/>
        </w:rPr>
      </w:pPr>
      <w:r w:rsidRPr="00D11220">
        <w:rPr>
          <w:rFonts w:asciiTheme="majorHAnsi" w:hAnsiTheme="majorHAnsi" w:cs="Arial"/>
          <w:sz w:val="22"/>
          <w:szCs w:val="22"/>
        </w:rPr>
        <w:tab/>
      </w:r>
      <w:r w:rsidRPr="00D11220">
        <w:rPr>
          <w:rFonts w:asciiTheme="majorHAnsi" w:hAnsiTheme="majorHAnsi" w:cs="Arial"/>
          <w:sz w:val="22"/>
          <w:szCs w:val="22"/>
        </w:rPr>
        <w:tab/>
      </w:r>
      <w:r w:rsidRPr="00D11220">
        <w:rPr>
          <w:rFonts w:asciiTheme="majorHAnsi" w:hAnsiTheme="majorHAnsi" w:cs="Arial"/>
          <w:sz w:val="22"/>
          <w:szCs w:val="22"/>
        </w:rPr>
        <w:tab/>
      </w:r>
      <w:r w:rsidRPr="00D11220">
        <w:rPr>
          <w:rFonts w:asciiTheme="majorHAnsi" w:hAnsiTheme="majorHAnsi" w:cs="Arial"/>
          <w:sz w:val="22"/>
          <w:szCs w:val="22"/>
        </w:rPr>
        <w:tab/>
      </w:r>
      <w:r w:rsidRPr="00D11220">
        <w:rPr>
          <w:rFonts w:asciiTheme="majorHAnsi" w:hAnsiTheme="majorHAnsi" w:cs="Arial"/>
          <w:sz w:val="22"/>
          <w:szCs w:val="22"/>
        </w:rPr>
        <w:tab/>
      </w:r>
      <w:r w:rsidRPr="00D11220">
        <w:rPr>
          <w:rFonts w:asciiTheme="majorHAnsi" w:hAnsiTheme="majorHAnsi" w:cs="Arial"/>
          <w:sz w:val="22"/>
          <w:szCs w:val="22"/>
        </w:rPr>
        <w:tab/>
      </w:r>
      <w:r w:rsidRPr="00D11220">
        <w:rPr>
          <w:rFonts w:asciiTheme="majorHAnsi" w:hAnsiTheme="majorHAnsi" w:cs="Arial"/>
          <w:sz w:val="22"/>
          <w:szCs w:val="22"/>
          <w:u w:val="single"/>
        </w:rPr>
        <w:t>Date et signature des parents</w:t>
      </w:r>
    </w:p>
    <w:p w:rsidR="00C029E8" w:rsidRPr="00D11220" w:rsidRDefault="00C029E8" w:rsidP="00C029E8">
      <w:pPr>
        <w:rPr>
          <w:rFonts w:asciiTheme="majorHAnsi" w:hAnsiTheme="majorHAnsi" w:cs="Arial"/>
          <w:sz w:val="22"/>
          <w:szCs w:val="22"/>
          <w:u w:val="single"/>
        </w:rPr>
      </w:pPr>
    </w:p>
    <w:p w:rsidR="00353AE6" w:rsidRDefault="00353AE6" w:rsidP="00C029E8">
      <w:pPr>
        <w:pStyle w:val="Notedebasdepage"/>
        <w:jc w:val="center"/>
        <w:rPr>
          <w:rFonts w:asciiTheme="majorHAnsi" w:hAnsiTheme="majorHAnsi" w:cs="Arial"/>
          <w:sz w:val="22"/>
          <w:szCs w:val="22"/>
        </w:rPr>
      </w:pPr>
    </w:p>
    <w:p w:rsidR="00C029E8" w:rsidRPr="00D11220" w:rsidRDefault="00C029E8" w:rsidP="00C029E8">
      <w:pPr>
        <w:pStyle w:val="Notedebasdepage"/>
        <w:jc w:val="center"/>
        <w:rPr>
          <w:rFonts w:asciiTheme="majorHAnsi" w:hAnsiTheme="majorHAnsi" w:cs="Arial"/>
          <w:sz w:val="22"/>
          <w:szCs w:val="22"/>
        </w:rPr>
      </w:pPr>
      <w:r w:rsidRPr="00D11220">
        <w:rPr>
          <w:rFonts w:asciiTheme="majorHAnsi" w:hAnsiTheme="majorHAnsi" w:cs="Arial"/>
          <w:sz w:val="22"/>
          <w:szCs w:val="22"/>
        </w:rPr>
        <w:t>_________________________________________________________________________</w:t>
      </w:r>
    </w:p>
    <w:p w:rsidR="00C029E8" w:rsidRPr="00D11220" w:rsidRDefault="00C029E8" w:rsidP="00C029E8">
      <w:pPr>
        <w:pStyle w:val="Notedebasdepage"/>
        <w:jc w:val="center"/>
        <w:rPr>
          <w:rFonts w:asciiTheme="majorHAnsi" w:hAnsiTheme="majorHAnsi" w:cs="Arial"/>
          <w:sz w:val="22"/>
          <w:szCs w:val="22"/>
        </w:rPr>
      </w:pPr>
      <w:r w:rsidRPr="00D11220">
        <w:rPr>
          <w:rFonts w:asciiTheme="majorHAnsi" w:hAnsiTheme="majorHAnsi" w:cs="Arial"/>
          <w:sz w:val="22"/>
          <w:szCs w:val="22"/>
        </w:rPr>
        <w:t>Lycée Jean-Baptiste Corot – 133 rue Saint-Vaast – BP 90810 – 59508 DOUAI Cedex</w:t>
      </w:r>
    </w:p>
    <w:p w:rsidR="00353AE6" w:rsidRDefault="00C029E8" w:rsidP="00353AE6">
      <w:pPr>
        <w:pStyle w:val="Pieddepage"/>
        <w:jc w:val="center"/>
        <w:rPr>
          <w:rFonts w:asciiTheme="majorHAnsi" w:hAnsiTheme="majorHAnsi" w:cs="Arial"/>
          <w:sz w:val="22"/>
          <w:szCs w:val="22"/>
        </w:rPr>
      </w:pPr>
      <w:r w:rsidRPr="00D11220">
        <w:rPr>
          <w:rFonts w:asciiTheme="majorHAnsi" w:hAnsiTheme="majorHAnsi" w:cs="Arial"/>
          <w:sz w:val="22"/>
          <w:szCs w:val="22"/>
        </w:rPr>
        <w:t xml:space="preserve">Téléphone : 03 27 71 81 20 – </w:t>
      </w:r>
      <w:r w:rsidR="001B4813">
        <w:rPr>
          <w:rFonts w:asciiTheme="majorHAnsi" w:hAnsiTheme="majorHAnsi" w:cs="Arial"/>
          <w:sz w:val="22"/>
          <w:szCs w:val="22"/>
        </w:rPr>
        <w:t>mail</w:t>
      </w:r>
      <w:r w:rsidR="00353AE6">
        <w:rPr>
          <w:rFonts w:asciiTheme="majorHAnsi" w:hAnsiTheme="majorHAnsi" w:cs="Arial"/>
          <w:sz w:val="22"/>
          <w:szCs w:val="22"/>
        </w:rPr>
        <w:t> :</w:t>
      </w:r>
      <w:r w:rsidR="00353AE6" w:rsidRPr="00353AE6">
        <w:t xml:space="preserve"> </w:t>
      </w:r>
      <w:hyperlink r:id="rId13" w:history="1">
        <w:r w:rsidR="00353AE6" w:rsidRPr="00F47878">
          <w:rPr>
            <w:rStyle w:val="Lienhypertexte"/>
            <w:rFonts w:asciiTheme="majorHAnsi" w:hAnsiTheme="majorHAnsi" w:cs="Arial"/>
            <w:sz w:val="22"/>
            <w:szCs w:val="22"/>
          </w:rPr>
          <w:t>ce.0590064z@ac-lille.fr</w:t>
        </w:r>
      </w:hyperlink>
      <w:r w:rsidR="00353AE6">
        <w:rPr>
          <w:rFonts w:asciiTheme="majorHAnsi" w:hAnsiTheme="majorHAnsi" w:cs="Arial"/>
          <w:sz w:val="22"/>
          <w:szCs w:val="22"/>
        </w:rPr>
        <w:t xml:space="preserve"> </w:t>
      </w:r>
    </w:p>
    <w:p w:rsidR="00B54F29" w:rsidRPr="00543471" w:rsidRDefault="00B54F29" w:rsidP="00B54F29">
      <w:pPr>
        <w:pBdr>
          <w:top w:val="single" w:sz="4" w:space="1" w:color="auto"/>
          <w:left w:val="single" w:sz="4" w:space="4" w:color="auto"/>
          <w:bottom w:val="single" w:sz="4" w:space="1" w:color="auto"/>
          <w:right w:val="single" w:sz="4" w:space="4" w:color="auto"/>
        </w:pBdr>
        <w:jc w:val="center"/>
        <w:rPr>
          <w:rFonts w:asciiTheme="majorHAnsi" w:hAnsiTheme="majorHAnsi" w:cs="Arial"/>
          <w:b/>
          <w:bCs/>
          <w:sz w:val="22"/>
          <w:szCs w:val="22"/>
        </w:rPr>
      </w:pPr>
      <w:r w:rsidRPr="00543471">
        <w:rPr>
          <w:rFonts w:asciiTheme="majorHAnsi" w:hAnsiTheme="majorHAnsi" w:cs="Arial"/>
          <w:b/>
          <w:bCs/>
          <w:sz w:val="22"/>
          <w:szCs w:val="22"/>
        </w:rPr>
        <w:lastRenderedPageBreak/>
        <w:t>MODALITES D’INSCRIPTION</w:t>
      </w:r>
    </w:p>
    <w:p w:rsidR="00B54F29" w:rsidRPr="00543471" w:rsidRDefault="00B54F29" w:rsidP="00B54F29">
      <w:pPr>
        <w:jc w:val="center"/>
        <w:rPr>
          <w:rFonts w:asciiTheme="majorHAnsi" w:hAnsiTheme="majorHAnsi" w:cs="Arial"/>
          <w:b/>
          <w:i/>
          <w:sz w:val="22"/>
          <w:szCs w:val="22"/>
          <w:u w:val="single"/>
        </w:rPr>
      </w:pPr>
    </w:p>
    <w:p w:rsidR="00B54F29" w:rsidRPr="00543471" w:rsidRDefault="00B54F29" w:rsidP="00B54F29">
      <w:pPr>
        <w:jc w:val="center"/>
        <w:rPr>
          <w:rFonts w:asciiTheme="majorHAnsi" w:hAnsiTheme="majorHAnsi" w:cs="Arial"/>
          <w:i/>
          <w:sz w:val="22"/>
          <w:szCs w:val="22"/>
          <w:u w:val="single"/>
        </w:rPr>
      </w:pPr>
      <w:r w:rsidRPr="00543471">
        <w:rPr>
          <w:rFonts w:asciiTheme="majorHAnsi" w:hAnsiTheme="majorHAnsi" w:cs="Arial"/>
          <w:b/>
          <w:i/>
          <w:sz w:val="22"/>
          <w:szCs w:val="22"/>
          <w:u w:val="single"/>
        </w:rPr>
        <w:t xml:space="preserve">Admission en classe de </w:t>
      </w:r>
      <w:r>
        <w:rPr>
          <w:rFonts w:asciiTheme="majorHAnsi" w:hAnsiTheme="majorHAnsi" w:cs="Arial"/>
          <w:b/>
          <w:i/>
          <w:sz w:val="22"/>
          <w:szCs w:val="22"/>
          <w:u w:val="single"/>
        </w:rPr>
        <w:t>première S2TMD</w:t>
      </w:r>
    </w:p>
    <w:p w:rsidR="00B54F29" w:rsidRPr="00543471" w:rsidRDefault="00B54F29" w:rsidP="00B54F29">
      <w:pPr>
        <w:jc w:val="both"/>
        <w:rPr>
          <w:rFonts w:asciiTheme="majorHAnsi" w:hAnsiTheme="majorHAnsi" w:cs="Arial"/>
          <w:sz w:val="22"/>
          <w:szCs w:val="22"/>
        </w:rPr>
      </w:pPr>
    </w:p>
    <w:p w:rsidR="00B54F29" w:rsidRPr="00543471" w:rsidRDefault="00B54F29" w:rsidP="00B54F29">
      <w:pPr>
        <w:jc w:val="both"/>
        <w:rPr>
          <w:rFonts w:asciiTheme="majorHAnsi" w:hAnsiTheme="majorHAnsi" w:cs="Arial"/>
          <w:sz w:val="22"/>
          <w:szCs w:val="22"/>
        </w:rPr>
      </w:pPr>
      <w:r w:rsidRPr="00543471">
        <w:rPr>
          <w:rFonts w:asciiTheme="majorHAnsi" w:hAnsiTheme="majorHAnsi" w:cs="Arial"/>
          <w:sz w:val="22"/>
          <w:szCs w:val="22"/>
        </w:rPr>
        <w:t xml:space="preserve">L'admission en </w:t>
      </w:r>
      <w:r w:rsidR="00EF4060">
        <w:rPr>
          <w:rFonts w:asciiTheme="majorHAnsi" w:hAnsiTheme="majorHAnsi" w:cs="Arial"/>
          <w:sz w:val="22"/>
          <w:szCs w:val="22"/>
        </w:rPr>
        <w:t>première S2TMD</w:t>
      </w:r>
      <w:r w:rsidRPr="00543471">
        <w:rPr>
          <w:rFonts w:asciiTheme="majorHAnsi" w:hAnsiTheme="majorHAnsi" w:cs="Arial"/>
          <w:sz w:val="22"/>
          <w:szCs w:val="22"/>
        </w:rPr>
        <w:t xml:space="preserve"> option musique </w:t>
      </w:r>
      <w:r w:rsidR="00EF4060">
        <w:rPr>
          <w:rFonts w:asciiTheme="majorHAnsi" w:hAnsiTheme="majorHAnsi" w:cs="Arial"/>
          <w:sz w:val="22"/>
          <w:szCs w:val="22"/>
        </w:rPr>
        <w:t xml:space="preserve">ou danse </w:t>
      </w:r>
      <w:r w:rsidRPr="00543471">
        <w:rPr>
          <w:rFonts w:asciiTheme="majorHAnsi" w:hAnsiTheme="majorHAnsi" w:cs="Arial"/>
          <w:sz w:val="22"/>
          <w:szCs w:val="22"/>
        </w:rPr>
        <w:t>6 heures est prononcée dans les conditions suivantes :</w:t>
      </w:r>
    </w:p>
    <w:p w:rsidR="00B54F29" w:rsidRPr="00543471" w:rsidRDefault="00B54F29" w:rsidP="00B54F29">
      <w:pPr>
        <w:jc w:val="both"/>
        <w:rPr>
          <w:rFonts w:asciiTheme="majorHAnsi" w:hAnsiTheme="majorHAnsi" w:cs="Arial"/>
          <w:sz w:val="22"/>
          <w:szCs w:val="22"/>
        </w:rPr>
      </w:pPr>
    </w:p>
    <w:p w:rsidR="00B54F29" w:rsidRDefault="00B54F29" w:rsidP="00B54F29">
      <w:pPr>
        <w:pStyle w:val="Paragraphedeliste"/>
        <w:numPr>
          <w:ilvl w:val="0"/>
          <w:numId w:val="7"/>
        </w:numPr>
        <w:jc w:val="both"/>
        <w:rPr>
          <w:rFonts w:asciiTheme="majorHAnsi" w:hAnsiTheme="majorHAnsi" w:cs="Arial"/>
          <w:sz w:val="22"/>
          <w:szCs w:val="22"/>
        </w:rPr>
      </w:pPr>
      <w:r>
        <w:rPr>
          <w:rFonts w:asciiTheme="majorHAnsi" w:hAnsiTheme="majorHAnsi" w:cs="Arial"/>
          <w:sz w:val="22"/>
          <w:szCs w:val="22"/>
        </w:rPr>
        <w:t>Pour les musiciens, d</w:t>
      </w:r>
      <w:r w:rsidRPr="00543471">
        <w:rPr>
          <w:rFonts w:asciiTheme="majorHAnsi" w:hAnsiTheme="majorHAnsi" w:cs="Arial"/>
          <w:sz w:val="22"/>
          <w:szCs w:val="22"/>
        </w:rPr>
        <w:t xml:space="preserve">es tests de niveau et de potentiel sont organisés au Conservatoire de Douai </w:t>
      </w:r>
      <w:r>
        <w:rPr>
          <w:rFonts w:asciiTheme="majorHAnsi" w:hAnsiTheme="majorHAnsi" w:cs="Arial"/>
          <w:sz w:val="22"/>
          <w:szCs w:val="22"/>
        </w:rPr>
        <w:t>le jeudi 11</w:t>
      </w:r>
      <w:r w:rsidRPr="00543471">
        <w:rPr>
          <w:rFonts w:asciiTheme="majorHAnsi" w:hAnsiTheme="majorHAnsi" w:cs="Arial"/>
          <w:sz w:val="22"/>
          <w:szCs w:val="22"/>
        </w:rPr>
        <w:t xml:space="preserve"> mai, tests comportant une épreuve de formation musicale (lectures, oreille musicale) et l'exécution d'un morceau imposé par instrument dont le titre est communiqué au moins six semaines avant la date des épreuves pour les musiciens.</w:t>
      </w:r>
    </w:p>
    <w:p w:rsidR="00B54F29" w:rsidRPr="00543471" w:rsidRDefault="00B54F29" w:rsidP="00B54F29">
      <w:pPr>
        <w:pStyle w:val="Paragraphedeliste"/>
        <w:numPr>
          <w:ilvl w:val="0"/>
          <w:numId w:val="7"/>
        </w:numPr>
        <w:jc w:val="both"/>
        <w:rPr>
          <w:rFonts w:asciiTheme="majorHAnsi" w:hAnsiTheme="majorHAnsi" w:cs="Arial"/>
          <w:sz w:val="22"/>
          <w:szCs w:val="22"/>
        </w:rPr>
      </w:pPr>
      <w:r>
        <w:rPr>
          <w:rFonts w:asciiTheme="majorHAnsi" w:hAnsiTheme="majorHAnsi" w:cs="Arial"/>
          <w:sz w:val="22"/>
          <w:szCs w:val="22"/>
        </w:rPr>
        <w:t xml:space="preserve">Pour les danseurs, des tests de niveau et de potentiel sont organisés dans le studio de danse du lycée Corot le mercredi 10 mai ; ils consistent à participer à une séance de cours. </w:t>
      </w:r>
    </w:p>
    <w:p w:rsidR="00B54F29" w:rsidRPr="00543471" w:rsidRDefault="00B54F29" w:rsidP="00B54F29">
      <w:pPr>
        <w:pStyle w:val="Paragraphedeliste"/>
        <w:numPr>
          <w:ilvl w:val="0"/>
          <w:numId w:val="7"/>
        </w:numPr>
        <w:jc w:val="both"/>
        <w:rPr>
          <w:rFonts w:asciiTheme="majorHAnsi" w:hAnsiTheme="majorHAnsi" w:cs="Arial"/>
          <w:sz w:val="22"/>
          <w:szCs w:val="22"/>
        </w:rPr>
      </w:pPr>
      <w:r w:rsidRPr="00543471">
        <w:rPr>
          <w:rFonts w:asciiTheme="majorHAnsi" w:hAnsiTheme="majorHAnsi" w:cs="Arial"/>
          <w:sz w:val="22"/>
          <w:szCs w:val="22"/>
        </w:rPr>
        <w:t>Le dossier scolaire est examiné.</w:t>
      </w:r>
    </w:p>
    <w:p w:rsidR="00B54F29" w:rsidRPr="00543471" w:rsidRDefault="00B54F29" w:rsidP="00B54F29">
      <w:pPr>
        <w:pStyle w:val="Paragraphedeliste"/>
        <w:numPr>
          <w:ilvl w:val="0"/>
          <w:numId w:val="7"/>
        </w:numPr>
        <w:jc w:val="both"/>
        <w:rPr>
          <w:rFonts w:asciiTheme="majorHAnsi" w:hAnsiTheme="majorHAnsi" w:cs="Arial"/>
          <w:sz w:val="22"/>
          <w:szCs w:val="22"/>
        </w:rPr>
      </w:pPr>
      <w:r w:rsidRPr="00543471">
        <w:rPr>
          <w:rFonts w:asciiTheme="majorHAnsi" w:hAnsiTheme="majorHAnsi" w:cs="Arial"/>
          <w:sz w:val="22"/>
          <w:szCs w:val="22"/>
        </w:rPr>
        <w:t>Le Directeur du Conservatoire et le Proviseur du lycée Corot définissent conjointement la liste des élèves admis. Une notification est envoyée à la famille, à l’établissement d’origine du candidat et aux services académiques début juin.</w:t>
      </w:r>
    </w:p>
    <w:p w:rsidR="00B54F29" w:rsidRPr="00543471" w:rsidRDefault="00B54F29" w:rsidP="00B54F29">
      <w:pPr>
        <w:pStyle w:val="Paragraphedeliste"/>
        <w:numPr>
          <w:ilvl w:val="0"/>
          <w:numId w:val="7"/>
        </w:numPr>
        <w:jc w:val="both"/>
        <w:rPr>
          <w:rFonts w:asciiTheme="majorHAnsi" w:hAnsiTheme="majorHAnsi" w:cs="Arial"/>
          <w:sz w:val="22"/>
          <w:szCs w:val="22"/>
        </w:rPr>
      </w:pPr>
      <w:r w:rsidRPr="00543471">
        <w:rPr>
          <w:rFonts w:asciiTheme="majorHAnsi" w:hAnsiTheme="majorHAnsi" w:cs="Arial"/>
          <w:sz w:val="22"/>
          <w:szCs w:val="22"/>
        </w:rPr>
        <w:t>Le chef d’établissement d’origine prend la décision définitive d’orientation et organise la saisie informatique des vœux.</w:t>
      </w:r>
    </w:p>
    <w:p w:rsidR="00B54F29" w:rsidRPr="00543471" w:rsidRDefault="00B54F29" w:rsidP="00B54F29">
      <w:pPr>
        <w:pStyle w:val="Paragraphedeliste"/>
        <w:numPr>
          <w:ilvl w:val="0"/>
          <w:numId w:val="7"/>
        </w:numPr>
        <w:jc w:val="both"/>
        <w:rPr>
          <w:rFonts w:asciiTheme="majorHAnsi" w:hAnsiTheme="majorHAnsi" w:cs="Arial"/>
          <w:sz w:val="22"/>
          <w:szCs w:val="22"/>
        </w:rPr>
      </w:pPr>
      <w:r w:rsidRPr="00543471">
        <w:rPr>
          <w:rFonts w:asciiTheme="majorHAnsi" w:hAnsiTheme="majorHAnsi" w:cs="Arial"/>
          <w:sz w:val="22"/>
          <w:szCs w:val="22"/>
        </w:rPr>
        <w:t>L’inscription au lycée Corot se fait début juillet.</w:t>
      </w:r>
    </w:p>
    <w:p w:rsidR="00B54F29" w:rsidRPr="00543471" w:rsidRDefault="00B54F29" w:rsidP="00B54F29">
      <w:pPr>
        <w:rPr>
          <w:rFonts w:asciiTheme="majorHAnsi" w:hAnsiTheme="majorHAnsi" w:cs="Arial"/>
          <w:b/>
          <w:sz w:val="22"/>
          <w:szCs w:val="22"/>
        </w:rPr>
      </w:pPr>
    </w:p>
    <w:p w:rsidR="00B54F29" w:rsidRPr="00543471" w:rsidRDefault="00B54F29" w:rsidP="00B54F29">
      <w:pPr>
        <w:jc w:val="center"/>
        <w:rPr>
          <w:rFonts w:asciiTheme="majorHAnsi" w:hAnsiTheme="majorHAnsi" w:cs="Arial"/>
          <w:b/>
          <w:sz w:val="22"/>
          <w:szCs w:val="22"/>
          <w:u w:val="single"/>
        </w:rPr>
      </w:pPr>
      <w:r w:rsidRPr="00543471">
        <w:rPr>
          <w:rFonts w:asciiTheme="majorHAnsi" w:hAnsiTheme="majorHAnsi" w:cs="Arial"/>
          <w:b/>
          <w:i/>
          <w:sz w:val="22"/>
          <w:szCs w:val="22"/>
          <w:u w:val="single"/>
        </w:rPr>
        <w:t xml:space="preserve"> </w:t>
      </w:r>
      <w:r w:rsidRPr="00543471">
        <w:rPr>
          <w:rFonts w:asciiTheme="majorHAnsi" w:hAnsiTheme="majorHAnsi" w:cs="Arial"/>
          <w:b/>
          <w:sz w:val="22"/>
          <w:szCs w:val="22"/>
          <w:u w:val="single"/>
        </w:rPr>
        <w:t xml:space="preserve">Date limite de retour des dossiers </w:t>
      </w:r>
      <w:proofErr w:type="gramStart"/>
      <w:r w:rsidRPr="00543471">
        <w:rPr>
          <w:rFonts w:asciiTheme="majorHAnsi" w:hAnsiTheme="majorHAnsi" w:cs="Arial"/>
          <w:b/>
          <w:sz w:val="22"/>
          <w:szCs w:val="22"/>
          <w:u w:val="single"/>
        </w:rPr>
        <w:t>de  candidature</w:t>
      </w:r>
      <w:proofErr w:type="gramEnd"/>
      <w:r w:rsidRPr="00543471">
        <w:rPr>
          <w:rFonts w:asciiTheme="majorHAnsi" w:hAnsiTheme="majorHAnsi" w:cs="Arial"/>
          <w:b/>
          <w:sz w:val="22"/>
          <w:szCs w:val="22"/>
          <w:u w:val="single"/>
        </w:rPr>
        <w:t xml:space="preserve"> au lycée Jean-Baptiste Corot de Douai             </w:t>
      </w:r>
    </w:p>
    <w:p w:rsidR="00B54F29" w:rsidRPr="00543471" w:rsidRDefault="00B54F29" w:rsidP="00B54F29">
      <w:pPr>
        <w:jc w:val="center"/>
        <w:rPr>
          <w:rFonts w:asciiTheme="majorHAnsi" w:hAnsiTheme="majorHAnsi" w:cs="Arial"/>
          <w:b/>
          <w:sz w:val="22"/>
          <w:szCs w:val="22"/>
          <w:u w:val="single"/>
        </w:rPr>
      </w:pPr>
    </w:p>
    <w:p w:rsidR="00B54F29" w:rsidRPr="00543471" w:rsidRDefault="00B54F29" w:rsidP="00B54F29">
      <w:pPr>
        <w:jc w:val="center"/>
        <w:rPr>
          <w:rFonts w:asciiTheme="majorHAnsi" w:hAnsiTheme="majorHAnsi" w:cs="Arial"/>
          <w:b/>
          <w:sz w:val="22"/>
          <w:szCs w:val="22"/>
          <w:u w:val="single"/>
        </w:rPr>
      </w:pPr>
      <w:proofErr w:type="gramStart"/>
      <w:r w:rsidRPr="00543471">
        <w:rPr>
          <w:rFonts w:asciiTheme="majorHAnsi" w:hAnsiTheme="majorHAnsi" w:cs="Arial"/>
          <w:b/>
          <w:sz w:val="22"/>
          <w:szCs w:val="22"/>
          <w:u w:val="single"/>
        </w:rPr>
        <w:t>et</w:t>
      </w:r>
      <w:proofErr w:type="gramEnd"/>
      <w:r w:rsidRPr="00543471">
        <w:rPr>
          <w:rFonts w:asciiTheme="majorHAnsi" w:hAnsiTheme="majorHAnsi" w:cs="Arial"/>
          <w:b/>
          <w:sz w:val="22"/>
          <w:szCs w:val="22"/>
          <w:u w:val="single"/>
        </w:rPr>
        <w:t xml:space="preserve"> au conservatoire de Douai : le </w:t>
      </w:r>
      <w:r>
        <w:rPr>
          <w:rFonts w:asciiTheme="majorHAnsi" w:hAnsiTheme="majorHAnsi" w:cs="Arial"/>
          <w:b/>
          <w:sz w:val="22"/>
          <w:szCs w:val="22"/>
          <w:u w:val="single"/>
        </w:rPr>
        <w:t>mar</w:t>
      </w:r>
      <w:r w:rsidRPr="00543471">
        <w:rPr>
          <w:rFonts w:asciiTheme="majorHAnsi" w:hAnsiTheme="majorHAnsi" w:cs="Arial"/>
          <w:b/>
          <w:sz w:val="22"/>
          <w:szCs w:val="22"/>
          <w:u w:val="single"/>
        </w:rPr>
        <w:t xml:space="preserve">di </w:t>
      </w:r>
      <w:r>
        <w:rPr>
          <w:rFonts w:asciiTheme="majorHAnsi" w:hAnsiTheme="majorHAnsi" w:cs="Arial"/>
          <w:b/>
          <w:sz w:val="22"/>
          <w:szCs w:val="22"/>
          <w:u w:val="single"/>
        </w:rPr>
        <w:t>02</w:t>
      </w:r>
      <w:r w:rsidRPr="00543471">
        <w:rPr>
          <w:rFonts w:asciiTheme="majorHAnsi" w:hAnsiTheme="majorHAnsi" w:cs="Arial"/>
          <w:b/>
          <w:sz w:val="22"/>
          <w:szCs w:val="22"/>
          <w:u w:val="single"/>
        </w:rPr>
        <w:t xml:space="preserve"> </w:t>
      </w:r>
      <w:r>
        <w:rPr>
          <w:rFonts w:asciiTheme="majorHAnsi" w:hAnsiTheme="majorHAnsi" w:cs="Arial"/>
          <w:b/>
          <w:sz w:val="22"/>
          <w:szCs w:val="22"/>
          <w:u w:val="single"/>
        </w:rPr>
        <w:t>mai 2023</w:t>
      </w:r>
    </w:p>
    <w:p w:rsidR="00B54F29" w:rsidRPr="00543471" w:rsidRDefault="00B54F29" w:rsidP="00B54F29">
      <w:pPr>
        <w:jc w:val="both"/>
        <w:rPr>
          <w:rFonts w:asciiTheme="majorHAnsi" w:hAnsiTheme="majorHAnsi" w:cs="Arial"/>
          <w:sz w:val="22"/>
          <w:szCs w:val="22"/>
        </w:rPr>
      </w:pPr>
    </w:p>
    <w:p w:rsidR="00B54F29" w:rsidRPr="00543471" w:rsidRDefault="00B54F29" w:rsidP="00B54F29">
      <w:pPr>
        <w:jc w:val="both"/>
        <w:rPr>
          <w:rFonts w:asciiTheme="majorHAnsi" w:hAnsiTheme="majorHAnsi" w:cs="Arial"/>
          <w:sz w:val="22"/>
          <w:szCs w:val="22"/>
        </w:rPr>
      </w:pPr>
      <w:r w:rsidRPr="00543471">
        <w:rPr>
          <w:rFonts w:asciiTheme="majorHAnsi" w:hAnsiTheme="majorHAnsi" w:cs="Arial"/>
          <w:sz w:val="22"/>
          <w:szCs w:val="22"/>
        </w:rPr>
        <w:t>Les familles sont invitées à prendre contact avec les établissements d'accueil dès maintenant. Ne pas attendre la décision définitive de l'orientation prise par l'établissement d'origine, mais signaler cette candidature :</w:t>
      </w:r>
    </w:p>
    <w:p w:rsidR="00B54F29" w:rsidRPr="00543471" w:rsidRDefault="00B54F29" w:rsidP="00B54F29">
      <w:pPr>
        <w:jc w:val="both"/>
        <w:rPr>
          <w:rFonts w:asciiTheme="majorHAnsi" w:hAnsiTheme="majorHAnsi" w:cs="Arial"/>
          <w:sz w:val="22"/>
          <w:szCs w:val="22"/>
        </w:rPr>
      </w:pPr>
    </w:p>
    <w:p w:rsidR="00B54F29" w:rsidRDefault="00B54F29" w:rsidP="00B54F29">
      <w:pPr>
        <w:pStyle w:val="Paragraphedeliste"/>
        <w:numPr>
          <w:ilvl w:val="0"/>
          <w:numId w:val="5"/>
        </w:numPr>
        <w:rPr>
          <w:rFonts w:asciiTheme="majorHAnsi" w:hAnsiTheme="majorHAnsi" w:cs="Arial"/>
          <w:sz w:val="22"/>
          <w:szCs w:val="22"/>
        </w:rPr>
      </w:pPr>
      <w:proofErr w:type="gramStart"/>
      <w:r w:rsidRPr="00543471">
        <w:rPr>
          <w:rFonts w:asciiTheme="majorHAnsi" w:hAnsiTheme="majorHAnsi" w:cs="Arial"/>
          <w:sz w:val="22"/>
          <w:szCs w:val="22"/>
        </w:rPr>
        <w:t>au</w:t>
      </w:r>
      <w:proofErr w:type="gramEnd"/>
      <w:r w:rsidRPr="00543471">
        <w:rPr>
          <w:rFonts w:asciiTheme="majorHAnsi" w:hAnsiTheme="majorHAnsi" w:cs="Arial"/>
          <w:sz w:val="22"/>
          <w:szCs w:val="22"/>
        </w:rPr>
        <w:t xml:space="preserve"> professeur principal de la classe</w:t>
      </w:r>
    </w:p>
    <w:p w:rsidR="00B54F29" w:rsidRPr="00543471" w:rsidRDefault="00B54F29" w:rsidP="00B54F29">
      <w:pPr>
        <w:pStyle w:val="Paragraphedeliste"/>
        <w:numPr>
          <w:ilvl w:val="0"/>
          <w:numId w:val="5"/>
        </w:numPr>
        <w:rPr>
          <w:rFonts w:asciiTheme="majorHAnsi" w:hAnsiTheme="majorHAnsi" w:cs="Arial"/>
          <w:sz w:val="22"/>
          <w:szCs w:val="22"/>
        </w:rPr>
      </w:pPr>
      <w:proofErr w:type="gramStart"/>
      <w:r>
        <w:rPr>
          <w:rFonts w:asciiTheme="majorHAnsi" w:hAnsiTheme="majorHAnsi" w:cs="Arial"/>
          <w:sz w:val="22"/>
          <w:szCs w:val="22"/>
        </w:rPr>
        <w:t>au</w:t>
      </w:r>
      <w:proofErr w:type="gramEnd"/>
      <w:r>
        <w:rPr>
          <w:rFonts w:asciiTheme="majorHAnsi" w:hAnsiTheme="majorHAnsi" w:cs="Arial"/>
          <w:sz w:val="22"/>
          <w:szCs w:val="22"/>
        </w:rPr>
        <w:t xml:space="preserve"> professeur de musique ou d’EPS</w:t>
      </w:r>
    </w:p>
    <w:p w:rsidR="00B54F29" w:rsidRPr="00543471" w:rsidRDefault="00B54F29" w:rsidP="00B54F29">
      <w:pPr>
        <w:pStyle w:val="Paragraphedeliste"/>
        <w:numPr>
          <w:ilvl w:val="0"/>
          <w:numId w:val="5"/>
        </w:numPr>
        <w:rPr>
          <w:rFonts w:asciiTheme="majorHAnsi" w:hAnsiTheme="majorHAnsi" w:cs="Arial"/>
          <w:sz w:val="22"/>
          <w:szCs w:val="22"/>
        </w:rPr>
      </w:pPr>
      <w:proofErr w:type="gramStart"/>
      <w:r w:rsidRPr="00543471">
        <w:rPr>
          <w:rFonts w:asciiTheme="majorHAnsi" w:hAnsiTheme="majorHAnsi" w:cs="Arial"/>
          <w:sz w:val="22"/>
          <w:szCs w:val="22"/>
        </w:rPr>
        <w:t>au</w:t>
      </w:r>
      <w:proofErr w:type="gramEnd"/>
      <w:r w:rsidRPr="00543471">
        <w:rPr>
          <w:rFonts w:asciiTheme="majorHAnsi" w:hAnsiTheme="majorHAnsi" w:cs="Arial"/>
          <w:sz w:val="22"/>
          <w:szCs w:val="22"/>
        </w:rPr>
        <w:t xml:space="preserve"> p</w:t>
      </w:r>
      <w:r w:rsidR="009116F9">
        <w:rPr>
          <w:rFonts w:asciiTheme="majorHAnsi" w:hAnsiTheme="majorHAnsi" w:cs="Arial"/>
          <w:sz w:val="22"/>
          <w:szCs w:val="22"/>
        </w:rPr>
        <w:t>roviseur</w:t>
      </w:r>
      <w:r w:rsidRPr="00543471">
        <w:rPr>
          <w:rFonts w:asciiTheme="majorHAnsi" w:hAnsiTheme="majorHAnsi" w:cs="Arial"/>
          <w:sz w:val="22"/>
          <w:szCs w:val="22"/>
        </w:rPr>
        <w:t xml:space="preserve"> du </w:t>
      </w:r>
      <w:r w:rsidR="009116F9">
        <w:rPr>
          <w:rFonts w:asciiTheme="majorHAnsi" w:hAnsiTheme="majorHAnsi" w:cs="Arial"/>
          <w:sz w:val="22"/>
          <w:szCs w:val="22"/>
        </w:rPr>
        <w:t>lycée</w:t>
      </w:r>
    </w:p>
    <w:p w:rsidR="00B54F29" w:rsidRPr="00543471" w:rsidRDefault="00B54F29" w:rsidP="00B54F29">
      <w:pPr>
        <w:pStyle w:val="Paragraphedeliste"/>
        <w:numPr>
          <w:ilvl w:val="0"/>
          <w:numId w:val="5"/>
        </w:numPr>
        <w:rPr>
          <w:rFonts w:asciiTheme="majorHAnsi" w:hAnsiTheme="majorHAnsi" w:cs="Arial"/>
          <w:sz w:val="22"/>
          <w:szCs w:val="22"/>
        </w:rPr>
      </w:pPr>
      <w:proofErr w:type="gramStart"/>
      <w:r w:rsidRPr="00543471">
        <w:rPr>
          <w:rFonts w:asciiTheme="majorHAnsi" w:hAnsiTheme="majorHAnsi" w:cs="Arial"/>
          <w:sz w:val="22"/>
          <w:szCs w:val="22"/>
        </w:rPr>
        <w:t>au</w:t>
      </w:r>
      <w:proofErr w:type="gramEnd"/>
      <w:r w:rsidRPr="00543471">
        <w:rPr>
          <w:rFonts w:asciiTheme="majorHAnsi" w:hAnsiTheme="majorHAnsi" w:cs="Arial"/>
          <w:sz w:val="22"/>
          <w:szCs w:val="22"/>
        </w:rPr>
        <w:t xml:space="preserve"> conseiller d'orientation de l'établissement.</w:t>
      </w:r>
    </w:p>
    <w:p w:rsidR="00B54F29" w:rsidRPr="00543471" w:rsidRDefault="00B54F29" w:rsidP="00B54F29">
      <w:pPr>
        <w:rPr>
          <w:rFonts w:asciiTheme="majorHAnsi" w:hAnsiTheme="majorHAnsi" w:cs="Arial"/>
          <w:sz w:val="22"/>
          <w:szCs w:val="22"/>
        </w:rPr>
      </w:pPr>
    </w:p>
    <w:p w:rsidR="00B54F29" w:rsidRPr="00543471" w:rsidRDefault="00B54F29" w:rsidP="00B54F29">
      <w:pPr>
        <w:rPr>
          <w:rFonts w:asciiTheme="majorHAnsi" w:hAnsiTheme="majorHAnsi" w:cs="Arial"/>
          <w:b/>
          <w:sz w:val="22"/>
          <w:szCs w:val="22"/>
        </w:rPr>
      </w:pPr>
      <w:r w:rsidRPr="00543471">
        <w:rPr>
          <w:rFonts w:asciiTheme="majorHAnsi" w:hAnsiTheme="majorHAnsi" w:cs="Arial"/>
          <w:b/>
          <w:sz w:val="22"/>
          <w:szCs w:val="22"/>
        </w:rPr>
        <w:t>Les tests de sélections se dérouleront le mercredi 1</w:t>
      </w:r>
      <w:r>
        <w:rPr>
          <w:rFonts w:asciiTheme="majorHAnsi" w:hAnsiTheme="majorHAnsi" w:cs="Arial"/>
          <w:b/>
          <w:sz w:val="22"/>
          <w:szCs w:val="22"/>
        </w:rPr>
        <w:t>0</w:t>
      </w:r>
      <w:r w:rsidRPr="00543471">
        <w:rPr>
          <w:rFonts w:asciiTheme="majorHAnsi" w:hAnsiTheme="majorHAnsi" w:cs="Arial"/>
          <w:b/>
          <w:sz w:val="22"/>
          <w:szCs w:val="22"/>
        </w:rPr>
        <w:t xml:space="preserve"> mai 202</w:t>
      </w:r>
      <w:r>
        <w:rPr>
          <w:rFonts w:asciiTheme="majorHAnsi" w:hAnsiTheme="majorHAnsi" w:cs="Arial"/>
          <w:b/>
          <w:sz w:val="22"/>
          <w:szCs w:val="22"/>
        </w:rPr>
        <w:t>3</w:t>
      </w:r>
      <w:r w:rsidRPr="00543471">
        <w:rPr>
          <w:rFonts w:asciiTheme="majorHAnsi" w:hAnsiTheme="majorHAnsi" w:cs="Arial"/>
          <w:b/>
          <w:sz w:val="22"/>
          <w:szCs w:val="22"/>
        </w:rPr>
        <w:t xml:space="preserve"> pour les danseurs dans le studio de danse du lycée Corot et le </w:t>
      </w:r>
      <w:r>
        <w:rPr>
          <w:rFonts w:asciiTheme="majorHAnsi" w:hAnsiTheme="majorHAnsi" w:cs="Arial"/>
          <w:b/>
          <w:sz w:val="22"/>
          <w:szCs w:val="22"/>
        </w:rPr>
        <w:t>jeu</w:t>
      </w:r>
      <w:r w:rsidRPr="00543471">
        <w:rPr>
          <w:rFonts w:asciiTheme="majorHAnsi" w:hAnsiTheme="majorHAnsi" w:cs="Arial"/>
          <w:b/>
          <w:sz w:val="22"/>
          <w:szCs w:val="22"/>
        </w:rPr>
        <w:t xml:space="preserve">di 11 mai </w:t>
      </w:r>
      <w:r>
        <w:rPr>
          <w:rFonts w:asciiTheme="majorHAnsi" w:hAnsiTheme="majorHAnsi" w:cs="Arial"/>
          <w:b/>
          <w:sz w:val="22"/>
          <w:szCs w:val="22"/>
        </w:rPr>
        <w:t xml:space="preserve">2023 </w:t>
      </w:r>
      <w:r w:rsidRPr="00543471">
        <w:rPr>
          <w:rFonts w:asciiTheme="majorHAnsi" w:hAnsiTheme="majorHAnsi" w:cs="Arial"/>
          <w:b/>
          <w:sz w:val="22"/>
          <w:szCs w:val="22"/>
        </w:rPr>
        <w:t>pour les musiciens au conservatoire</w:t>
      </w:r>
    </w:p>
    <w:p w:rsidR="00B54F29" w:rsidRPr="00543471" w:rsidRDefault="00B54F29" w:rsidP="00B54F29">
      <w:pPr>
        <w:rPr>
          <w:rFonts w:asciiTheme="majorHAnsi" w:hAnsiTheme="majorHAnsi" w:cs="Arial"/>
          <w:sz w:val="22"/>
          <w:szCs w:val="22"/>
        </w:rPr>
      </w:pPr>
    </w:p>
    <w:p w:rsidR="00B54F29" w:rsidRPr="00543471" w:rsidRDefault="00B54F29" w:rsidP="00B54F29">
      <w:pPr>
        <w:jc w:val="center"/>
        <w:rPr>
          <w:rFonts w:asciiTheme="majorHAnsi" w:hAnsiTheme="majorHAnsi" w:cs="Arial"/>
          <w:b/>
          <w:sz w:val="22"/>
          <w:szCs w:val="22"/>
          <w:u w:val="single"/>
        </w:rPr>
      </w:pPr>
      <w:r w:rsidRPr="00543471">
        <w:rPr>
          <w:rFonts w:asciiTheme="majorHAnsi" w:hAnsiTheme="majorHAnsi" w:cs="Arial"/>
          <w:b/>
          <w:sz w:val="22"/>
          <w:szCs w:val="22"/>
          <w:u w:val="single"/>
        </w:rPr>
        <w:t>POUR TOUTES PRECISIONS COMPLEMENTAIRES S'ADRESSER SIMULTANEMENT</w:t>
      </w:r>
    </w:p>
    <w:p w:rsidR="00B54F29" w:rsidRPr="00543471" w:rsidRDefault="00B54F29" w:rsidP="00B54F29">
      <w:pPr>
        <w:jc w:val="center"/>
        <w:rPr>
          <w:rFonts w:asciiTheme="majorHAnsi" w:hAnsiTheme="majorHAnsi"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5104"/>
      </w:tblGrid>
      <w:tr w:rsidR="00B54F29" w:rsidRPr="00543471" w:rsidTr="00417E61">
        <w:trPr>
          <w:trHeight w:val="3063"/>
        </w:trPr>
        <w:tc>
          <w:tcPr>
            <w:tcW w:w="5108" w:type="dxa"/>
            <w:tcBorders>
              <w:top w:val="nil"/>
              <w:left w:val="nil"/>
              <w:bottom w:val="nil"/>
              <w:right w:val="nil"/>
            </w:tcBorders>
          </w:tcPr>
          <w:p w:rsidR="00B54F29" w:rsidRPr="00543471" w:rsidRDefault="00B54F29" w:rsidP="00417E61">
            <w:pPr>
              <w:rPr>
                <w:rFonts w:asciiTheme="majorHAnsi" w:hAnsiTheme="majorHAnsi" w:cs="Arial"/>
                <w:sz w:val="22"/>
                <w:szCs w:val="22"/>
              </w:rPr>
            </w:pPr>
            <w:r w:rsidRPr="00543471">
              <w:rPr>
                <w:rFonts w:asciiTheme="majorHAnsi" w:hAnsiTheme="majorHAnsi" w:cs="Arial"/>
                <w:sz w:val="22"/>
                <w:szCs w:val="22"/>
              </w:rPr>
              <w:t>Au :</w:t>
            </w:r>
          </w:p>
          <w:p w:rsidR="00B54F29" w:rsidRPr="00543471" w:rsidRDefault="00B54F29" w:rsidP="00417E61">
            <w:pPr>
              <w:rPr>
                <w:rFonts w:asciiTheme="majorHAnsi" w:hAnsiTheme="majorHAnsi" w:cs="Arial"/>
                <w:sz w:val="22"/>
                <w:szCs w:val="22"/>
              </w:rPr>
            </w:pPr>
            <w:r w:rsidRPr="00543471">
              <w:rPr>
                <w:rFonts w:asciiTheme="majorHAnsi" w:hAnsiTheme="majorHAnsi" w:cs="Arial"/>
                <w:sz w:val="22"/>
                <w:szCs w:val="22"/>
              </w:rPr>
              <w:t xml:space="preserve">LYCEE J.B COROT - Secrétariat du Proviseur </w:t>
            </w:r>
            <w:r w:rsidRPr="00543471">
              <w:rPr>
                <w:rFonts w:asciiTheme="majorHAnsi" w:hAnsiTheme="majorHAnsi" w:cs="Arial"/>
                <w:sz w:val="22"/>
                <w:szCs w:val="22"/>
              </w:rPr>
              <w:br/>
              <w:t>133, rue Saint-Vaast - B.P 810 - 59508 DOUAI CEDEX</w:t>
            </w:r>
          </w:p>
          <w:p w:rsidR="00B54F29" w:rsidRDefault="00B54F29" w:rsidP="00417E61">
            <w:pPr>
              <w:ind w:right="-147"/>
              <w:rPr>
                <w:rFonts w:asciiTheme="majorHAnsi" w:hAnsiTheme="majorHAnsi" w:cs="Arial"/>
                <w:sz w:val="22"/>
                <w:szCs w:val="22"/>
              </w:rPr>
            </w:pPr>
            <w:r w:rsidRPr="00543471">
              <w:rPr>
                <w:rFonts w:asciiTheme="majorHAnsi" w:hAnsiTheme="majorHAnsi" w:cs="Arial"/>
                <w:sz w:val="22"/>
                <w:szCs w:val="22"/>
              </w:rPr>
              <w:t xml:space="preserve">Téléphone : 03 27 71 81 20 – </w:t>
            </w:r>
          </w:p>
          <w:p w:rsidR="00B54F29" w:rsidRDefault="00B54F29" w:rsidP="00417E61">
            <w:pPr>
              <w:ind w:right="-147"/>
              <w:rPr>
                <w:rFonts w:asciiTheme="majorHAnsi" w:hAnsiTheme="majorHAnsi" w:cs="Arial"/>
                <w:sz w:val="22"/>
                <w:szCs w:val="22"/>
              </w:rPr>
            </w:pPr>
          </w:p>
          <w:p w:rsidR="00B54F29" w:rsidRPr="00543471" w:rsidRDefault="00B54F29" w:rsidP="00417E61">
            <w:pPr>
              <w:ind w:right="-147"/>
              <w:rPr>
                <w:rFonts w:asciiTheme="majorHAnsi" w:hAnsiTheme="majorHAnsi" w:cs="Arial"/>
                <w:sz w:val="22"/>
                <w:szCs w:val="22"/>
              </w:rPr>
            </w:pPr>
            <w:r>
              <w:rPr>
                <w:rFonts w:asciiTheme="majorHAnsi" w:hAnsiTheme="majorHAnsi" w:cs="Arial"/>
                <w:sz w:val="22"/>
                <w:szCs w:val="22"/>
              </w:rPr>
              <w:t xml:space="preserve">Mail : </w:t>
            </w:r>
            <w:hyperlink r:id="rId14" w:history="1">
              <w:r w:rsidRPr="00543471">
                <w:rPr>
                  <w:rStyle w:val="Lienhypertexte"/>
                  <w:rFonts w:asciiTheme="majorHAnsi" w:hAnsiTheme="majorHAnsi" w:cs="Arial"/>
                  <w:b/>
                  <w:bCs/>
                  <w:sz w:val="22"/>
                  <w:szCs w:val="22"/>
                </w:rPr>
                <w:t>ce.0590064z@ac-lille.fr</w:t>
              </w:r>
            </w:hyperlink>
          </w:p>
          <w:p w:rsidR="00B54F29" w:rsidRDefault="00B54F29" w:rsidP="00417E61">
            <w:pPr>
              <w:jc w:val="center"/>
              <w:rPr>
                <w:rFonts w:asciiTheme="majorHAnsi" w:hAnsiTheme="majorHAnsi" w:cs="Arial"/>
                <w:i/>
                <w:iCs/>
                <w:sz w:val="22"/>
                <w:szCs w:val="22"/>
              </w:rPr>
            </w:pPr>
          </w:p>
          <w:p w:rsidR="00B54F29" w:rsidRPr="00543471" w:rsidRDefault="00B54F29" w:rsidP="00417E61">
            <w:pPr>
              <w:rPr>
                <w:rFonts w:asciiTheme="majorHAnsi" w:hAnsiTheme="majorHAnsi" w:cs="Arial"/>
                <w:i/>
                <w:iCs/>
                <w:sz w:val="22"/>
                <w:szCs w:val="22"/>
              </w:rPr>
            </w:pPr>
            <w:r w:rsidRPr="00543471">
              <w:rPr>
                <w:rFonts w:asciiTheme="majorHAnsi" w:hAnsiTheme="majorHAnsi" w:cs="Arial"/>
                <w:i/>
                <w:iCs/>
                <w:sz w:val="22"/>
                <w:szCs w:val="22"/>
              </w:rPr>
              <w:t>En ce qui concerne l’enseignement général</w:t>
            </w:r>
          </w:p>
          <w:p w:rsidR="00B54F29" w:rsidRPr="00543471" w:rsidRDefault="00B54F29" w:rsidP="00417E61">
            <w:pPr>
              <w:rPr>
                <w:rFonts w:asciiTheme="majorHAnsi" w:hAnsiTheme="majorHAnsi" w:cs="Arial"/>
                <w:sz w:val="22"/>
                <w:szCs w:val="22"/>
              </w:rPr>
            </w:pPr>
          </w:p>
        </w:tc>
        <w:tc>
          <w:tcPr>
            <w:tcW w:w="5111" w:type="dxa"/>
            <w:tcBorders>
              <w:top w:val="nil"/>
              <w:left w:val="nil"/>
              <w:bottom w:val="nil"/>
              <w:right w:val="nil"/>
            </w:tcBorders>
          </w:tcPr>
          <w:p w:rsidR="00B54F29" w:rsidRPr="00543471" w:rsidRDefault="00B54F29" w:rsidP="00417E61">
            <w:pPr>
              <w:rPr>
                <w:rFonts w:asciiTheme="majorHAnsi" w:hAnsiTheme="majorHAnsi" w:cs="Arial"/>
                <w:sz w:val="22"/>
                <w:szCs w:val="22"/>
              </w:rPr>
            </w:pPr>
            <w:r w:rsidRPr="00543471">
              <w:rPr>
                <w:rFonts w:asciiTheme="majorHAnsi" w:hAnsiTheme="majorHAnsi" w:cs="Arial"/>
                <w:sz w:val="22"/>
                <w:szCs w:val="22"/>
              </w:rPr>
              <w:t xml:space="preserve"> Au :</w:t>
            </w:r>
          </w:p>
          <w:p w:rsidR="00B54F29" w:rsidRPr="00543471" w:rsidRDefault="00B54F29" w:rsidP="00417E61">
            <w:pPr>
              <w:rPr>
                <w:rFonts w:asciiTheme="majorHAnsi" w:hAnsiTheme="majorHAnsi" w:cs="Arial"/>
                <w:sz w:val="22"/>
                <w:szCs w:val="22"/>
              </w:rPr>
            </w:pPr>
            <w:r w:rsidRPr="00543471">
              <w:rPr>
                <w:rFonts w:asciiTheme="majorHAnsi" w:hAnsiTheme="majorHAnsi" w:cs="Arial"/>
                <w:sz w:val="22"/>
                <w:szCs w:val="22"/>
              </w:rPr>
              <w:t>CONSERVATOIRE A RAYONNEMENT REGIONAL</w:t>
            </w:r>
          </w:p>
          <w:p w:rsidR="00B54F29" w:rsidRPr="00543471" w:rsidRDefault="00B54F29" w:rsidP="00417E61">
            <w:pPr>
              <w:rPr>
                <w:rFonts w:asciiTheme="majorHAnsi" w:hAnsiTheme="majorHAnsi" w:cs="Arial"/>
                <w:sz w:val="22"/>
                <w:szCs w:val="22"/>
              </w:rPr>
            </w:pPr>
            <w:proofErr w:type="gramStart"/>
            <w:r w:rsidRPr="00543471">
              <w:rPr>
                <w:rFonts w:asciiTheme="majorHAnsi" w:hAnsiTheme="majorHAnsi" w:cs="Arial"/>
                <w:sz w:val="22"/>
                <w:szCs w:val="22"/>
              </w:rPr>
              <w:t>Monsieur  Jean</w:t>
            </w:r>
            <w:proofErr w:type="gramEnd"/>
            <w:r w:rsidRPr="00543471">
              <w:rPr>
                <w:rFonts w:asciiTheme="majorHAnsi" w:hAnsiTheme="majorHAnsi" w:cs="Arial"/>
                <w:sz w:val="22"/>
                <w:szCs w:val="22"/>
              </w:rPr>
              <w:t xml:space="preserve"> Christophe BOUX –</w:t>
            </w:r>
            <w:r>
              <w:rPr>
                <w:rFonts w:asciiTheme="majorHAnsi" w:hAnsiTheme="majorHAnsi" w:cs="Arial"/>
                <w:sz w:val="22"/>
                <w:szCs w:val="22"/>
              </w:rPr>
              <w:t xml:space="preserve"> Directeur- Adjoint </w:t>
            </w:r>
            <w:r w:rsidRPr="00543471">
              <w:rPr>
                <w:rFonts w:asciiTheme="majorHAnsi" w:hAnsiTheme="majorHAnsi" w:cs="Arial"/>
                <w:sz w:val="22"/>
                <w:szCs w:val="22"/>
              </w:rPr>
              <w:t>87, rue de la Fonderie - 59500 DOUAI</w:t>
            </w:r>
          </w:p>
          <w:p w:rsidR="00B54F29" w:rsidRPr="00543471" w:rsidRDefault="00B54F29" w:rsidP="00417E61">
            <w:pPr>
              <w:rPr>
                <w:rFonts w:asciiTheme="majorHAnsi" w:hAnsiTheme="majorHAnsi" w:cs="Arial"/>
                <w:sz w:val="22"/>
                <w:szCs w:val="22"/>
              </w:rPr>
            </w:pPr>
            <w:r w:rsidRPr="00543471">
              <w:rPr>
                <w:rFonts w:asciiTheme="majorHAnsi" w:hAnsiTheme="majorHAnsi" w:cs="Arial"/>
                <w:sz w:val="22"/>
                <w:szCs w:val="22"/>
              </w:rPr>
              <w:br/>
            </w:r>
            <w:r w:rsidRPr="00CC3EA9">
              <w:rPr>
                <w:rStyle w:val="Lienhypertexte"/>
                <w:rFonts w:asciiTheme="majorHAnsi" w:hAnsiTheme="majorHAnsi" w:cs="Arial"/>
                <w:bCs/>
                <w:color w:val="auto"/>
                <w:sz w:val="22"/>
                <w:szCs w:val="22"/>
                <w:u w:val="none"/>
              </w:rPr>
              <w:t>Mail :</w:t>
            </w:r>
            <w:r>
              <w:rPr>
                <w:rStyle w:val="Lienhypertexte"/>
                <w:rFonts w:asciiTheme="majorHAnsi" w:hAnsiTheme="majorHAnsi" w:cs="Arial"/>
                <w:b/>
                <w:bCs/>
                <w:sz w:val="22"/>
                <w:szCs w:val="22"/>
              </w:rPr>
              <w:t xml:space="preserve"> </w:t>
            </w:r>
            <w:hyperlink r:id="rId15" w:history="1">
              <w:r w:rsidRPr="00543471">
                <w:rPr>
                  <w:rStyle w:val="Lienhypertexte"/>
                  <w:rFonts w:asciiTheme="majorHAnsi" w:hAnsiTheme="majorHAnsi" w:cs="Arial"/>
                  <w:b/>
                  <w:bCs/>
                  <w:sz w:val="22"/>
                  <w:szCs w:val="22"/>
                </w:rPr>
                <w:t>jcboux@ville-douai.fr</w:t>
              </w:r>
            </w:hyperlink>
          </w:p>
          <w:p w:rsidR="00B54F29" w:rsidRPr="00543471" w:rsidRDefault="00B54F29" w:rsidP="00417E61">
            <w:pPr>
              <w:jc w:val="center"/>
              <w:rPr>
                <w:rFonts w:asciiTheme="majorHAnsi" w:hAnsiTheme="majorHAnsi" w:cs="Arial"/>
                <w:i/>
                <w:iCs/>
                <w:sz w:val="22"/>
                <w:szCs w:val="22"/>
              </w:rPr>
            </w:pPr>
          </w:p>
          <w:p w:rsidR="00B54F29" w:rsidRPr="00543471" w:rsidRDefault="00B54F29" w:rsidP="00417E61">
            <w:pPr>
              <w:rPr>
                <w:rFonts w:asciiTheme="majorHAnsi" w:hAnsiTheme="majorHAnsi" w:cs="Arial"/>
                <w:i/>
                <w:iCs/>
                <w:sz w:val="22"/>
                <w:szCs w:val="22"/>
              </w:rPr>
            </w:pPr>
            <w:r w:rsidRPr="00543471">
              <w:rPr>
                <w:rFonts w:asciiTheme="majorHAnsi" w:hAnsiTheme="majorHAnsi" w:cs="Arial"/>
                <w:i/>
                <w:iCs/>
                <w:sz w:val="22"/>
                <w:szCs w:val="22"/>
              </w:rPr>
              <w:t>En ce qui concerne l’enseignement musical et chorégraphique</w:t>
            </w:r>
          </w:p>
          <w:p w:rsidR="00B54F29" w:rsidRPr="00543471" w:rsidRDefault="00B54F29" w:rsidP="00417E61">
            <w:pPr>
              <w:rPr>
                <w:rFonts w:asciiTheme="majorHAnsi" w:hAnsiTheme="majorHAnsi" w:cs="Arial"/>
                <w:i/>
                <w:iCs/>
                <w:sz w:val="22"/>
                <w:szCs w:val="22"/>
              </w:rPr>
            </w:pPr>
          </w:p>
        </w:tc>
      </w:tr>
      <w:tr w:rsidR="00B54F29" w:rsidRPr="00543471" w:rsidTr="00417E61">
        <w:trPr>
          <w:trHeight w:val="1797"/>
        </w:trPr>
        <w:tc>
          <w:tcPr>
            <w:tcW w:w="10220" w:type="dxa"/>
            <w:gridSpan w:val="2"/>
            <w:tcBorders>
              <w:top w:val="nil"/>
              <w:left w:val="nil"/>
              <w:bottom w:val="nil"/>
              <w:right w:val="nil"/>
            </w:tcBorders>
          </w:tcPr>
          <w:p w:rsidR="00B54F29" w:rsidRPr="00543471" w:rsidRDefault="00B54F29" w:rsidP="00B54F29">
            <w:pPr>
              <w:pStyle w:val="Paragraphedeliste"/>
              <w:numPr>
                <w:ilvl w:val="0"/>
                <w:numId w:val="12"/>
              </w:numPr>
              <w:jc w:val="both"/>
              <w:rPr>
                <w:rFonts w:asciiTheme="majorHAnsi" w:hAnsiTheme="majorHAnsi" w:cs="Arial"/>
                <w:sz w:val="22"/>
                <w:szCs w:val="22"/>
              </w:rPr>
            </w:pPr>
            <w:r w:rsidRPr="00543471">
              <w:rPr>
                <w:rFonts w:asciiTheme="majorHAnsi" w:hAnsiTheme="majorHAnsi" w:cs="Arial"/>
                <w:sz w:val="22"/>
                <w:szCs w:val="22"/>
              </w:rPr>
              <w:t>Les instruments enseignés au Conservatoire de Douai sont les suivants : Piano, Orgue, Clavecin, Harpe, Violon, Alto, Violoncelle, Contrebasse, Flûte à bec, Flûte Traversière, Hautbois, Clarinette, Saxophone, Basson, Trompette/Cornet, Cor, Trombone, Tuba, Carillon, Percussion, Chant, Guitare et Batterie jazz.</w:t>
            </w:r>
          </w:p>
          <w:p w:rsidR="00B54F29" w:rsidRPr="00543471" w:rsidRDefault="00B54F29" w:rsidP="00417E61">
            <w:pPr>
              <w:pStyle w:val="Paragraphedeliste"/>
              <w:jc w:val="both"/>
              <w:rPr>
                <w:rFonts w:asciiTheme="majorHAnsi" w:hAnsiTheme="majorHAnsi" w:cs="Arial"/>
                <w:sz w:val="22"/>
                <w:szCs w:val="22"/>
              </w:rPr>
            </w:pPr>
          </w:p>
          <w:p w:rsidR="00B54F29" w:rsidRPr="00543471" w:rsidRDefault="00B54F29" w:rsidP="00B54F29">
            <w:pPr>
              <w:pStyle w:val="Paragraphedeliste"/>
              <w:numPr>
                <w:ilvl w:val="0"/>
                <w:numId w:val="12"/>
              </w:numPr>
              <w:jc w:val="both"/>
              <w:rPr>
                <w:rFonts w:asciiTheme="majorHAnsi" w:hAnsiTheme="majorHAnsi" w:cs="Arial"/>
                <w:sz w:val="22"/>
                <w:szCs w:val="22"/>
              </w:rPr>
            </w:pPr>
            <w:proofErr w:type="spellStart"/>
            <w:r w:rsidRPr="00543471">
              <w:rPr>
                <w:rFonts w:asciiTheme="majorHAnsi" w:hAnsiTheme="majorHAnsi" w:cs="Arial"/>
                <w:sz w:val="22"/>
                <w:szCs w:val="22"/>
              </w:rPr>
              <w:t>Pré-requis</w:t>
            </w:r>
            <w:proofErr w:type="spellEnd"/>
            <w:r w:rsidRPr="00543471">
              <w:rPr>
                <w:rFonts w:asciiTheme="majorHAnsi" w:hAnsiTheme="majorHAnsi" w:cs="Arial"/>
                <w:sz w:val="22"/>
                <w:szCs w:val="22"/>
              </w:rPr>
              <w:t xml:space="preserve"> en danse Modern Jazz, danse classique, danse contemporaine, en conservatoire ou établissement artistique ou en milieu associatif.</w:t>
            </w:r>
          </w:p>
        </w:tc>
      </w:tr>
    </w:tbl>
    <w:p w:rsidR="00B54F29" w:rsidRPr="00D11220" w:rsidRDefault="00B54F29" w:rsidP="00353AE6">
      <w:pPr>
        <w:pStyle w:val="Pieddepage"/>
        <w:jc w:val="center"/>
        <w:rPr>
          <w:rFonts w:asciiTheme="majorHAnsi" w:hAnsiTheme="majorHAnsi" w:cs="Arial"/>
          <w:sz w:val="22"/>
          <w:szCs w:val="22"/>
        </w:rPr>
      </w:pPr>
    </w:p>
    <w:sectPr w:rsidR="00B54F29" w:rsidRPr="00D11220" w:rsidSect="00DE6757">
      <w:pgSz w:w="11907" w:h="16840" w:code="9"/>
      <w:pgMar w:top="284" w:right="851" w:bottom="567" w:left="851" w:header="142"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200" w:rsidRDefault="00D45200" w:rsidP="00DE6757">
      <w:r>
        <w:separator/>
      </w:r>
    </w:p>
  </w:endnote>
  <w:endnote w:type="continuationSeparator" w:id="0">
    <w:p w:rsidR="00D45200" w:rsidRDefault="00D45200" w:rsidP="00DE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200" w:rsidRDefault="00D45200" w:rsidP="00DE6757">
      <w:r>
        <w:separator/>
      </w:r>
    </w:p>
  </w:footnote>
  <w:footnote w:type="continuationSeparator" w:id="0">
    <w:p w:rsidR="00D45200" w:rsidRDefault="00D45200" w:rsidP="00DE6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E3D8B"/>
    <w:multiLevelType w:val="hybridMultilevel"/>
    <w:tmpl w:val="D538671A"/>
    <w:lvl w:ilvl="0" w:tplc="E66C6E2A">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0AC735CF"/>
    <w:multiLevelType w:val="hybridMultilevel"/>
    <w:tmpl w:val="127685C8"/>
    <w:lvl w:ilvl="0" w:tplc="87E27CC4">
      <w:numFmt w:val="bullet"/>
      <w:lvlText w:val=""/>
      <w:lvlJc w:val="left"/>
      <w:pPr>
        <w:ind w:left="3196" w:hanging="360"/>
      </w:pPr>
      <w:rPr>
        <w:rFonts w:ascii="Wingdings" w:eastAsia="Times New Roman" w:hAnsi="Wingdings" w:cs="Arial" w:hint="default"/>
      </w:rPr>
    </w:lvl>
    <w:lvl w:ilvl="1" w:tplc="040C0003" w:tentative="1">
      <w:start w:val="1"/>
      <w:numFmt w:val="bullet"/>
      <w:lvlText w:val="o"/>
      <w:lvlJc w:val="left"/>
      <w:pPr>
        <w:ind w:left="3916" w:hanging="360"/>
      </w:pPr>
      <w:rPr>
        <w:rFonts w:ascii="Courier New" w:hAnsi="Courier New" w:cs="Courier New" w:hint="default"/>
      </w:rPr>
    </w:lvl>
    <w:lvl w:ilvl="2" w:tplc="040C0005" w:tentative="1">
      <w:start w:val="1"/>
      <w:numFmt w:val="bullet"/>
      <w:lvlText w:val=""/>
      <w:lvlJc w:val="left"/>
      <w:pPr>
        <w:ind w:left="4636" w:hanging="360"/>
      </w:pPr>
      <w:rPr>
        <w:rFonts w:ascii="Wingdings" w:hAnsi="Wingdings" w:hint="default"/>
      </w:rPr>
    </w:lvl>
    <w:lvl w:ilvl="3" w:tplc="040C0001" w:tentative="1">
      <w:start w:val="1"/>
      <w:numFmt w:val="bullet"/>
      <w:lvlText w:val=""/>
      <w:lvlJc w:val="left"/>
      <w:pPr>
        <w:ind w:left="5356" w:hanging="360"/>
      </w:pPr>
      <w:rPr>
        <w:rFonts w:ascii="Symbol" w:hAnsi="Symbol" w:hint="default"/>
      </w:rPr>
    </w:lvl>
    <w:lvl w:ilvl="4" w:tplc="040C0003" w:tentative="1">
      <w:start w:val="1"/>
      <w:numFmt w:val="bullet"/>
      <w:lvlText w:val="o"/>
      <w:lvlJc w:val="left"/>
      <w:pPr>
        <w:ind w:left="6076" w:hanging="360"/>
      </w:pPr>
      <w:rPr>
        <w:rFonts w:ascii="Courier New" w:hAnsi="Courier New" w:cs="Courier New" w:hint="default"/>
      </w:rPr>
    </w:lvl>
    <w:lvl w:ilvl="5" w:tplc="040C0005" w:tentative="1">
      <w:start w:val="1"/>
      <w:numFmt w:val="bullet"/>
      <w:lvlText w:val=""/>
      <w:lvlJc w:val="left"/>
      <w:pPr>
        <w:ind w:left="6796" w:hanging="360"/>
      </w:pPr>
      <w:rPr>
        <w:rFonts w:ascii="Wingdings" w:hAnsi="Wingdings" w:hint="default"/>
      </w:rPr>
    </w:lvl>
    <w:lvl w:ilvl="6" w:tplc="040C0001" w:tentative="1">
      <w:start w:val="1"/>
      <w:numFmt w:val="bullet"/>
      <w:lvlText w:val=""/>
      <w:lvlJc w:val="left"/>
      <w:pPr>
        <w:ind w:left="7516" w:hanging="360"/>
      </w:pPr>
      <w:rPr>
        <w:rFonts w:ascii="Symbol" w:hAnsi="Symbol" w:hint="default"/>
      </w:rPr>
    </w:lvl>
    <w:lvl w:ilvl="7" w:tplc="040C0003" w:tentative="1">
      <w:start w:val="1"/>
      <w:numFmt w:val="bullet"/>
      <w:lvlText w:val="o"/>
      <w:lvlJc w:val="left"/>
      <w:pPr>
        <w:ind w:left="8236" w:hanging="360"/>
      </w:pPr>
      <w:rPr>
        <w:rFonts w:ascii="Courier New" w:hAnsi="Courier New" w:cs="Courier New" w:hint="default"/>
      </w:rPr>
    </w:lvl>
    <w:lvl w:ilvl="8" w:tplc="040C0005" w:tentative="1">
      <w:start w:val="1"/>
      <w:numFmt w:val="bullet"/>
      <w:lvlText w:val=""/>
      <w:lvlJc w:val="left"/>
      <w:pPr>
        <w:ind w:left="8956" w:hanging="360"/>
      </w:pPr>
      <w:rPr>
        <w:rFonts w:ascii="Wingdings" w:hAnsi="Wingdings" w:hint="default"/>
      </w:rPr>
    </w:lvl>
  </w:abstractNum>
  <w:abstractNum w:abstractNumId="2" w15:restartNumberingAfterBreak="0">
    <w:nsid w:val="0D093FF7"/>
    <w:multiLevelType w:val="hybridMultilevel"/>
    <w:tmpl w:val="51103E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7E52D7"/>
    <w:multiLevelType w:val="hybridMultilevel"/>
    <w:tmpl w:val="B5BEF04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1CBA36C6"/>
    <w:multiLevelType w:val="hybridMultilevel"/>
    <w:tmpl w:val="01EAEE3A"/>
    <w:lvl w:ilvl="0" w:tplc="26421834">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370D1955"/>
    <w:multiLevelType w:val="hybridMultilevel"/>
    <w:tmpl w:val="F58EF1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274573"/>
    <w:multiLevelType w:val="hybridMultilevel"/>
    <w:tmpl w:val="349CA0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565661"/>
    <w:multiLevelType w:val="singleLevel"/>
    <w:tmpl w:val="1E145DE6"/>
    <w:lvl w:ilvl="0">
      <w:numFmt w:val="bullet"/>
      <w:lvlText w:val="-"/>
      <w:lvlJc w:val="left"/>
      <w:pPr>
        <w:tabs>
          <w:tab w:val="num" w:pos="360"/>
        </w:tabs>
        <w:ind w:left="360" w:hanging="360"/>
      </w:pPr>
      <w:rPr>
        <w:rFonts w:hint="default"/>
      </w:rPr>
    </w:lvl>
  </w:abstractNum>
  <w:abstractNum w:abstractNumId="8" w15:restartNumberingAfterBreak="0">
    <w:nsid w:val="56DD22BF"/>
    <w:multiLevelType w:val="multilevel"/>
    <w:tmpl w:val="53DA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2817AC"/>
    <w:multiLevelType w:val="hybridMultilevel"/>
    <w:tmpl w:val="847C0040"/>
    <w:lvl w:ilvl="0" w:tplc="94E0FEFA">
      <w:numFmt w:val="bullet"/>
      <w:lvlText w:val=""/>
      <w:lvlJc w:val="left"/>
      <w:pPr>
        <w:ind w:left="2490" w:hanging="360"/>
      </w:pPr>
      <w:rPr>
        <w:rFonts w:ascii="Wingdings" w:eastAsia="Times New Roman" w:hAnsi="Wingdings" w:cs="Arial"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10" w15:restartNumberingAfterBreak="0">
    <w:nsid w:val="6B2D6152"/>
    <w:multiLevelType w:val="hybridMultilevel"/>
    <w:tmpl w:val="B8A8AA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73733E"/>
    <w:multiLevelType w:val="hybridMultilevel"/>
    <w:tmpl w:val="EBB896B8"/>
    <w:lvl w:ilvl="0" w:tplc="714258A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10"/>
  </w:num>
  <w:num w:numId="6">
    <w:abstractNumId w:val="4"/>
  </w:num>
  <w:num w:numId="7">
    <w:abstractNumId w:val="6"/>
  </w:num>
  <w:num w:numId="8">
    <w:abstractNumId w:val="2"/>
  </w:num>
  <w:num w:numId="9">
    <w:abstractNumId w:val="9"/>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02"/>
    <w:rsid w:val="00004542"/>
    <w:rsid w:val="0002515D"/>
    <w:rsid w:val="00036032"/>
    <w:rsid w:val="00045B04"/>
    <w:rsid w:val="000578BD"/>
    <w:rsid w:val="0006562D"/>
    <w:rsid w:val="00067DFC"/>
    <w:rsid w:val="00081934"/>
    <w:rsid w:val="000A35E3"/>
    <w:rsid w:val="000C2086"/>
    <w:rsid w:val="000C45B2"/>
    <w:rsid w:val="00122A94"/>
    <w:rsid w:val="001478E7"/>
    <w:rsid w:val="00153542"/>
    <w:rsid w:val="00177D00"/>
    <w:rsid w:val="001A0D03"/>
    <w:rsid w:val="001B3504"/>
    <w:rsid w:val="001B4813"/>
    <w:rsid w:val="001B4BBF"/>
    <w:rsid w:val="001C1A18"/>
    <w:rsid w:val="001C530B"/>
    <w:rsid w:val="001E24A4"/>
    <w:rsid w:val="001E726B"/>
    <w:rsid w:val="001F1500"/>
    <w:rsid w:val="001F60DE"/>
    <w:rsid w:val="00204030"/>
    <w:rsid w:val="002068FB"/>
    <w:rsid w:val="00210848"/>
    <w:rsid w:val="0021104C"/>
    <w:rsid w:val="00222394"/>
    <w:rsid w:val="00227BE4"/>
    <w:rsid w:val="00227DFD"/>
    <w:rsid w:val="00234834"/>
    <w:rsid w:val="002375CE"/>
    <w:rsid w:val="002645AD"/>
    <w:rsid w:val="002677BB"/>
    <w:rsid w:val="002817A0"/>
    <w:rsid w:val="002A5349"/>
    <w:rsid w:val="002D4F18"/>
    <w:rsid w:val="002E2A24"/>
    <w:rsid w:val="002E3483"/>
    <w:rsid w:val="002E608C"/>
    <w:rsid w:val="002F01D4"/>
    <w:rsid w:val="003038D5"/>
    <w:rsid w:val="00306281"/>
    <w:rsid w:val="003258A3"/>
    <w:rsid w:val="00353AE6"/>
    <w:rsid w:val="0035735E"/>
    <w:rsid w:val="00376895"/>
    <w:rsid w:val="003841D1"/>
    <w:rsid w:val="00386580"/>
    <w:rsid w:val="003B7680"/>
    <w:rsid w:val="003F1743"/>
    <w:rsid w:val="0042151A"/>
    <w:rsid w:val="0045408A"/>
    <w:rsid w:val="00475360"/>
    <w:rsid w:val="00480FF4"/>
    <w:rsid w:val="00482D0B"/>
    <w:rsid w:val="004A2DA4"/>
    <w:rsid w:val="004B5ACA"/>
    <w:rsid w:val="004C4B3D"/>
    <w:rsid w:val="004C71C8"/>
    <w:rsid w:val="004D5C7D"/>
    <w:rsid w:val="004E465B"/>
    <w:rsid w:val="004F61B3"/>
    <w:rsid w:val="00516A5C"/>
    <w:rsid w:val="00554A6B"/>
    <w:rsid w:val="0055507A"/>
    <w:rsid w:val="00557D71"/>
    <w:rsid w:val="00582382"/>
    <w:rsid w:val="00585CE5"/>
    <w:rsid w:val="00590A7D"/>
    <w:rsid w:val="005976C2"/>
    <w:rsid w:val="005A026E"/>
    <w:rsid w:val="005C1834"/>
    <w:rsid w:val="005E20ED"/>
    <w:rsid w:val="005F3B1D"/>
    <w:rsid w:val="005F5516"/>
    <w:rsid w:val="00621D85"/>
    <w:rsid w:val="00624646"/>
    <w:rsid w:val="00666AF0"/>
    <w:rsid w:val="00670D80"/>
    <w:rsid w:val="006811CC"/>
    <w:rsid w:val="006834ED"/>
    <w:rsid w:val="006938B9"/>
    <w:rsid w:val="006A0097"/>
    <w:rsid w:val="006B2CDA"/>
    <w:rsid w:val="006B3DCF"/>
    <w:rsid w:val="006D0FD3"/>
    <w:rsid w:val="006F3102"/>
    <w:rsid w:val="00721499"/>
    <w:rsid w:val="00727178"/>
    <w:rsid w:val="007421F2"/>
    <w:rsid w:val="00743D9E"/>
    <w:rsid w:val="007444E4"/>
    <w:rsid w:val="00747AC0"/>
    <w:rsid w:val="00764A78"/>
    <w:rsid w:val="007708B3"/>
    <w:rsid w:val="00775D20"/>
    <w:rsid w:val="00794F13"/>
    <w:rsid w:val="007B5E6D"/>
    <w:rsid w:val="007D7064"/>
    <w:rsid w:val="007F5642"/>
    <w:rsid w:val="007F7A0A"/>
    <w:rsid w:val="008209C7"/>
    <w:rsid w:val="00835363"/>
    <w:rsid w:val="0084128B"/>
    <w:rsid w:val="008438B4"/>
    <w:rsid w:val="00857701"/>
    <w:rsid w:val="0086361F"/>
    <w:rsid w:val="008734C2"/>
    <w:rsid w:val="008739C4"/>
    <w:rsid w:val="0087540D"/>
    <w:rsid w:val="0088404E"/>
    <w:rsid w:val="00890E7F"/>
    <w:rsid w:val="008B6ECD"/>
    <w:rsid w:val="008C5A4F"/>
    <w:rsid w:val="008C6BF4"/>
    <w:rsid w:val="008D0429"/>
    <w:rsid w:val="008E0D50"/>
    <w:rsid w:val="008F4B72"/>
    <w:rsid w:val="009116F9"/>
    <w:rsid w:val="009178C9"/>
    <w:rsid w:val="00950F9B"/>
    <w:rsid w:val="009677A9"/>
    <w:rsid w:val="00970AF0"/>
    <w:rsid w:val="009812A5"/>
    <w:rsid w:val="00982C23"/>
    <w:rsid w:val="00996C9A"/>
    <w:rsid w:val="00997E9F"/>
    <w:rsid w:val="009A426E"/>
    <w:rsid w:val="009A6340"/>
    <w:rsid w:val="009E37E9"/>
    <w:rsid w:val="009F6ACD"/>
    <w:rsid w:val="00A362BC"/>
    <w:rsid w:val="00A3682F"/>
    <w:rsid w:val="00A410CD"/>
    <w:rsid w:val="00A42CFC"/>
    <w:rsid w:val="00A42F9F"/>
    <w:rsid w:val="00A6565B"/>
    <w:rsid w:val="00A8487C"/>
    <w:rsid w:val="00AB2DBC"/>
    <w:rsid w:val="00AC1857"/>
    <w:rsid w:val="00AF67D4"/>
    <w:rsid w:val="00B162D5"/>
    <w:rsid w:val="00B428F3"/>
    <w:rsid w:val="00B45E52"/>
    <w:rsid w:val="00B54F29"/>
    <w:rsid w:val="00B6390A"/>
    <w:rsid w:val="00B63CC3"/>
    <w:rsid w:val="00B74C63"/>
    <w:rsid w:val="00B843BC"/>
    <w:rsid w:val="00B908DA"/>
    <w:rsid w:val="00BA4F26"/>
    <w:rsid w:val="00BA695A"/>
    <w:rsid w:val="00BC5936"/>
    <w:rsid w:val="00BE2200"/>
    <w:rsid w:val="00BE5812"/>
    <w:rsid w:val="00C029E8"/>
    <w:rsid w:val="00C7607C"/>
    <w:rsid w:val="00C95936"/>
    <w:rsid w:val="00CA1DB3"/>
    <w:rsid w:val="00CB078F"/>
    <w:rsid w:val="00CB1625"/>
    <w:rsid w:val="00CE3BB0"/>
    <w:rsid w:val="00CF3BEF"/>
    <w:rsid w:val="00CF7210"/>
    <w:rsid w:val="00D012EF"/>
    <w:rsid w:val="00D06D97"/>
    <w:rsid w:val="00D11220"/>
    <w:rsid w:val="00D45200"/>
    <w:rsid w:val="00D524BB"/>
    <w:rsid w:val="00D544DA"/>
    <w:rsid w:val="00D73B6F"/>
    <w:rsid w:val="00D908AA"/>
    <w:rsid w:val="00D96ADB"/>
    <w:rsid w:val="00DD1B54"/>
    <w:rsid w:val="00DD4C7A"/>
    <w:rsid w:val="00DE4C51"/>
    <w:rsid w:val="00DE6757"/>
    <w:rsid w:val="00DF7304"/>
    <w:rsid w:val="00E0637C"/>
    <w:rsid w:val="00E21344"/>
    <w:rsid w:val="00E22671"/>
    <w:rsid w:val="00E23162"/>
    <w:rsid w:val="00E3665D"/>
    <w:rsid w:val="00E50534"/>
    <w:rsid w:val="00E6791E"/>
    <w:rsid w:val="00E73E8B"/>
    <w:rsid w:val="00E76B12"/>
    <w:rsid w:val="00EA3DF1"/>
    <w:rsid w:val="00EA59E3"/>
    <w:rsid w:val="00EB0D59"/>
    <w:rsid w:val="00EC590E"/>
    <w:rsid w:val="00EC5F63"/>
    <w:rsid w:val="00EF4060"/>
    <w:rsid w:val="00EF48D8"/>
    <w:rsid w:val="00F01A91"/>
    <w:rsid w:val="00F06F1F"/>
    <w:rsid w:val="00F50C04"/>
    <w:rsid w:val="00F603D5"/>
    <w:rsid w:val="00F6777D"/>
    <w:rsid w:val="00F67A5A"/>
    <w:rsid w:val="00F86D23"/>
    <w:rsid w:val="00F95E12"/>
    <w:rsid w:val="00FB3A74"/>
    <w:rsid w:val="00FD0E3C"/>
    <w:rsid w:val="00FD10ED"/>
    <w:rsid w:val="00FE7D07"/>
    <w:rsid w:val="00FF50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C8FDA"/>
  <w15:docId w15:val="{EC3902B6-58CB-456D-BDE9-6352F5EC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834"/>
  </w:style>
  <w:style w:type="paragraph" w:styleId="Titre1">
    <w:name w:val="heading 1"/>
    <w:basedOn w:val="Normal"/>
    <w:next w:val="Normal"/>
    <w:qFormat/>
    <w:rsid w:val="005C1834"/>
    <w:pPr>
      <w:keepNext/>
      <w:ind w:right="3402" w:firstLine="4536"/>
      <w:outlineLvl w:val="0"/>
    </w:pPr>
    <w:rPr>
      <w:sz w:val="24"/>
    </w:rPr>
  </w:style>
  <w:style w:type="paragraph" w:styleId="Titre2">
    <w:name w:val="heading 2"/>
    <w:basedOn w:val="Normal"/>
    <w:next w:val="Normal"/>
    <w:qFormat/>
    <w:rsid w:val="005C1834"/>
    <w:pPr>
      <w:keepNext/>
      <w:outlineLvl w:val="1"/>
    </w:pPr>
    <w:rPr>
      <w:sz w:val="24"/>
    </w:rPr>
  </w:style>
  <w:style w:type="paragraph" w:styleId="Titre3">
    <w:name w:val="heading 3"/>
    <w:basedOn w:val="Normal"/>
    <w:next w:val="Normal"/>
    <w:qFormat/>
    <w:rsid w:val="005C1834"/>
    <w:pPr>
      <w:keepNext/>
      <w:ind w:firstLine="567"/>
      <w:outlineLvl w:val="2"/>
    </w:pPr>
    <w:rPr>
      <w:sz w:val="24"/>
    </w:rPr>
  </w:style>
  <w:style w:type="paragraph" w:styleId="Titre4">
    <w:name w:val="heading 4"/>
    <w:basedOn w:val="Normal"/>
    <w:next w:val="Normal"/>
    <w:qFormat/>
    <w:rsid w:val="005C1834"/>
    <w:pPr>
      <w:keepNext/>
      <w:ind w:firstLine="4536"/>
      <w:outlineLvl w:val="3"/>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5C1834"/>
    <w:rPr>
      <w:sz w:val="24"/>
    </w:rPr>
  </w:style>
  <w:style w:type="paragraph" w:styleId="Corpsdetexte2">
    <w:name w:val="Body Text 2"/>
    <w:basedOn w:val="Normal"/>
    <w:rsid w:val="005C1834"/>
    <w:pPr>
      <w:jc w:val="both"/>
    </w:pPr>
    <w:rPr>
      <w:sz w:val="24"/>
    </w:rPr>
  </w:style>
  <w:style w:type="character" w:styleId="Lienhypertexte">
    <w:name w:val="Hyperlink"/>
    <w:basedOn w:val="Policepardfaut"/>
    <w:rsid w:val="008739C4"/>
    <w:rPr>
      <w:color w:val="0000FF"/>
      <w:u w:val="single"/>
    </w:rPr>
  </w:style>
  <w:style w:type="table" w:styleId="Grilledutableau">
    <w:name w:val="Table Grid"/>
    <w:basedOn w:val="TableauNormal"/>
    <w:rsid w:val="00950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603D5"/>
    <w:rPr>
      <w:rFonts w:ascii="Tahoma" w:hAnsi="Tahoma" w:cs="Tahoma"/>
      <w:sz w:val="16"/>
      <w:szCs w:val="16"/>
    </w:rPr>
  </w:style>
  <w:style w:type="character" w:styleId="Lienhypertextesuivivisit">
    <w:name w:val="FollowedHyperlink"/>
    <w:basedOn w:val="Policepardfaut"/>
    <w:rsid w:val="00A410CD"/>
    <w:rPr>
      <w:color w:val="800080"/>
      <w:u w:val="single"/>
    </w:rPr>
  </w:style>
  <w:style w:type="paragraph" w:styleId="Notedebasdepage">
    <w:name w:val="footnote text"/>
    <w:basedOn w:val="Normal"/>
    <w:link w:val="NotedebasdepageCar"/>
    <w:uiPriority w:val="99"/>
    <w:unhideWhenUsed/>
    <w:rsid w:val="001B4BBF"/>
  </w:style>
  <w:style w:type="character" w:customStyle="1" w:styleId="NotedebasdepageCar">
    <w:name w:val="Note de bas de page Car"/>
    <w:basedOn w:val="Policepardfaut"/>
    <w:link w:val="Notedebasdepage"/>
    <w:uiPriority w:val="99"/>
    <w:rsid w:val="001B4BBF"/>
  </w:style>
  <w:style w:type="paragraph" w:styleId="Pieddepage">
    <w:name w:val="footer"/>
    <w:basedOn w:val="Normal"/>
    <w:link w:val="PieddepageCar"/>
    <w:uiPriority w:val="99"/>
    <w:unhideWhenUsed/>
    <w:rsid w:val="001B4BBF"/>
    <w:pPr>
      <w:tabs>
        <w:tab w:val="center" w:pos="4536"/>
        <w:tab w:val="right" w:pos="9072"/>
      </w:tabs>
    </w:pPr>
    <w:rPr>
      <w:sz w:val="24"/>
      <w:szCs w:val="24"/>
    </w:rPr>
  </w:style>
  <w:style w:type="character" w:customStyle="1" w:styleId="PieddepageCar">
    <w:name w:val="Pied de page Car"/>
    <w:basedOn w:val="Policepardfaut"/>
    <w:link w:val="Pieddepage"/>
    <w:uiPriority w:val="99"/>
    <w:rsid w:val="001B4BBF"/>
    <w:rPr>
      <w:sz w:val="24"/>
      <w:szCs w:val="24"/>
    </w:rPr>
  </w:style>
  <w:style w:type="paragraph" w:styleId="Paragraphedeliste">
    <w:name w:val="List Paragraph"/>
    <w:basedOn w:val="Normal"/>
    <w:uiPriority w:val="34"/>
    <w:qFormat/>
    <w:rsid w:val="00475360"/>
    <w:pPr>
      <w:ind w:left="720"/>
      <w:contextualSpacing/>
    </w:pPr>
  </w:style>
  <w:style w:type="paragraph" w:styleId="En-tte">
    <w:name w:val="header"/>
    <w:basedOn w:val="Normal"/>
    <w:link w:val="En-tteCar"/>
    <w:uiPriority w:val="99"/>
    <w:unhideWhenUsed/>
    <w:rsid w:val="00DE6757"/>
    <w:pPr>
      <w:tabs>
        <w:tab w:val="center" w:pos="4536"/>
        <w:tab w:val="right" w:pos="9072"/>
      </w:tabs>
    </w:pPr>
  </w:style>
  <w:style w:type="character" w:customStyle="1" w:styleId="En-tteCar">
    <w:name w:val="En-tête Car"/>
    <w:basedOn w:val="Policepardfaut"/>
    <w:link w:val="En-tte"/>
    <w:uiPriority w:val="99"/>
    <w:rsid w:val="00DE6757"/>
  </w:style>
  <w:style w:type="character" w:styleId="Textedelespacerserv">
    <w:name w:val="Placeholder Text"/>
    <w:basedOn w:val="Policepardfaut"/>
    <w:uiPriority w:val="99"/>
    <w:semiHidden/>
    <w:rsid w:val="00D112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637405">
      <w:bodyDiv w:val="1"/>
      <w:marLeft w:val="0"/>
      <w:marRight w:val="0"/>
      <w:marTop w:val="0"/>
      <w:marBottom w:val="0"/>
      <w:divBdr>
        <w:top w:val="none" w:sz="0" w:space="0" w:color="auto"/>
        <w:left w:val="none" w:sz="0" w:space="0" w:color="auto"/>
        <w:bottom w:val="none" w:sz="0" w:space="0" w:color="auto"/>
        <w:right w:val="none" w:sz="0" w:space="0" w:color="auto"/>
      </w:divBdr>
    </w:div>
    <w:div w:id="12473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endievel@ville-douai.fr" TargetMode="External"/><Relationship Id="rId13" Type="http://schemas.openxmlformats.org/officeDocument/2006/relationships/hyperlink" Target="mailto:ce.0590064z@ac-lill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jcboux@ville-douai.fr" TargetMode="External"/><Relationship Id="rId10" Type="http://schemas.openxmlformats.org/officeDocument/2006/relationships/hyperlink" Target="mailto:ce.0590064z@ac-lille.f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ce.0590064z@ac-lil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1509</Words>
  <Characters>8305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LYCEE POLYVALENT MIXTE				Douai, le</vt:lpstr>
    </vt:vector>
  </TitlesOfParts>
  <Company>Hewlett-Packard Company</Company>
  <LinksUpToDate>false</LinksUpToDate>
  <CharactersWithSpaces>9795</CharactersWithSpaces>
  <SharedDoc>false</SharedDoc>
  <HLinks>
    <vt:vector size="12" baseType="variant">
      <vt:variant>
        <vt:i4>6619152</vt:i4>
      </vt:variant>
      <vt:variant>
        <vt:i4>3</vt:i4>
      </vt:variant>
      <vt:variant>
        <vt:i4>0</vt:i4>
      </vt:variant>
      <vt:variant>
        <vt:i4>5</vt:i4>
      </vt:variant>
      <vt:variant>
        <vt:lpwstr>mailto:conservatoire@ville-douai.fr</vt:lpwstr>
      </vt:variant>
      <vt:variant>
        <vt:lpwstr/>
      </vt:variant>
      <vt:variant>
        <vt:i4>3014728</vt:i4>
      </vt:variant>
      <vt:variant>
        <vt:i4>0</vt:i4>
      </vt:variant>
      <vt:variant>
        <vt:i4>0</vt:i4>
      </vt:variant>
      <vt:variant>
        <vt:i4>5</vt:i4>
      </vt:variant>
      <vt:variant>
        <vt:lpwstr>mailto:proviseur.0590064z@ac-lille.fr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LYCEE POLYVALENT MIXTE				Douai, le</dc:title>
  <dc:creator>CLAUDINE</dc:creator>
  <cp:lastModifiedBy>Secgen1</cp:lastModifiedBy>
  <cp:revision>9</cp:revision>
  <cp:lastPrinted>2022-03-01T07:51:00Z</cp:lastPrinted>
  <dcterms:created xsi:type="dcterms:W3CDTF">2023-01-13T10:53:00Z</dcterms:created>
  <dcterms:modified xsi:type="dcterms:W3CDTF">2023-02-01T07:41:00Z</dcterms:modified>
</cp:coreProperties>
</file>